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Pr="00E31190" w:rsidRDefault="005F4A8B">
      <w:pPr>
        <w:ind w:right="255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A3F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9A3F7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FE7B2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Nov</w:t>
                  </w:r>
                  <w:r w:rsidR="00D56C0A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ember</w:t>
                  </w:r>
                  <w:proofErr w:type="spellEnd"/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BD3EFB" w:rsidRDefault="001306E4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F1693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Experten-T</w:t>
      </w:r>
      <w:r w:rsidR="00E32579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age: </w:t>
      </w:r>
      <w:r w:rsidR="00AD5E9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Kundenprojekt und Zu</w:t>
      </w:r>
      <w:r w:rsidR="004F762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kunftsthemen </w:t>
      </w:r>
      <w:r w:rsidR="00AD5E9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im Fokus der Fenster-Fachleute</w:t>
      </w:r>
    </w:p>
    <w:p w:rsidR="000B7270" w:rsidRPr="00C92FAC" w:rsidRDefault="00C16574" w:rsidP="00C16574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 w:rsidRPr="00C92FAC">
        <w:rPr>
          <w:rFonts w:ascii="FrutigerLTCom-Light" w:hAnsi="FrutigerLTCom-Light" w:cs="FrutigerLTCom-Light"/>
          <w:sz w:val="22"/>
          <w:szCs w:val="22"/>
        </w:rPr>
        <w:t>Drei Tage lang boten die Experten-Tage in Tauberbischofsheim mit dem Schwerpunkt Fensterproduktion die Plattform für den Informationsau</w:t>
      </w:r>
      <w:r w:rsidRPr="00C92FAC">
        <w:rPr>
          <w:rFonts w:ascii="FrutigerLTCom-Light" w:hAnsi="FrutigerLTCom-Light" w:cs="FrutigerLTCom-Light"/>
          <w:sz w:val="22"/>
          <w:szCs w:val="22"/>
        </w:rPr>
        <w:t>s</w:t>
      </w:r>
      <w:r w:rsidRPr="00C92FAC">
        <w:rPr>
          <w:rFonts w:ascii="FrutigerLTCom-Light" w:hAnsi="FrutigerLTCom-Light" w:cs="FrutigerLTCom-Light"/>
          <w:sz w:val="22"/>
          <w:szCs w:val="22"/>
        </w:rPr>
        <w:t>tausch zwischen Fachleuten aus dem In- und Ausland. Weinig, führe</w:t>
      </w:r>
      <w:r w:rsidRPr="00C92FAC">
        <w:rPr>
          <w:rFonts w:ascii="FrutigerLTCom-Light" w:hAnsi="FrutigerLTCom-Light" w:cs="FrutigerLTCom-Light"/>
          <w:sz w:val="22"/>
          <w:szCs w:val="22"/>
        </w:rPr>
        <w:t>n</w:t>
      </w:r>
      <w:r w:rsidRPr="00C92FAC">
        <w:rPr>
          <w:rFonts w:ascii="FrutigerLTCom-Light" w:hAnsi="FrutigerLTCom-Light" w:cs="FrutigerLTCom-Light"/>
          <w:sz w:val="22"/>
          <w:szCs w:val="22"/>
        </w:rPr>
        <w:t>der Technologie- und Dienstleistungs-Anbieter auf dem Holzfenste</w:t>
      </w:r>
      <w:r w:rsidRPr="00C92FAC">
        <w:rPr>
          <w:rFonts w:ascii="FrutigerLTCom-Light" w:hAnsi="FrutigerLTCom-Light" w:cs="FrutigerLTCom-Light"/>
          <w:sz w:val="22"/>
          <w:szCs w:val="22"/>
        </w:rPr>
        <w:t>r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markt, </w:t>
      </w:r>
      <w:r w:rsidR="0048376D" w:rsidRPr="00C92FAC">
        <w:rPr>
          <w:rFonts w:ascii="FrutigerLTCom-Light" w:hAnsi="FrutigerLTCom-Light" w:cs="FrutigerLTCom-Light"/>
          <w:sz w:val="22"/>
          <w:szCs w:val="22"/>
        </w:rPr>
        <w:t>konnte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 zu der Veranstaltung rund </w:t>
      </w:r>
      <w:r w:rsidR="0048376D" w:rsidRPr="00C92FAC">
        <w:rPr>
          <w:rFonts w:ascii="FrutigerLTCom-Light" w:hAnsi="FrutigerLTCom-Light" w:cs="FrutigerLTCom-Light"/>
          <w:sz w:val="22"/>
          <w:szCs w:val="22"/>
        </w:rPr>
        <w:t>100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48376D" w:rsidRPr="00C92FAC">
        <w:rPr>
          <w:rFonts w:ascii="FrutigerLTCom-Light" w:hAnsi="FrutigerLTCom-Light" w:cs="FrutigerLTCom-Light"/>
          <w:sz w:val="22"/>
          <w:szCs w:val="22"/>
        </w:rPr>
        <w:t xml:space="preserve">eingeladene 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Fensterbau-Unternehmen </w:t>
      </w:r>
      <w:r w:rsidR="0048376D" w:rsidRPr="00C92FAC">
        <w:rPr>
          <w:rFonts w:ascii="FrutigerLTCom-Light" w:hAnsi="FrutigerLTCom-Light" w:cs="FrutigerLTCom-Light"/>
          <w:sz w:val="22"/>
          <w:szCs w:val="22"/>
        </w:rPr>
        <w:t>begrüßen</w:t>
      </w:r>
      <w:r w:rsidR="000B7270" w:rsidRPr="00C92FAC">
        <w:rPr>
          <w:rFonts w:ascii="FrutigerLTCom-Light" w:hAnsi="FrutigerLTCom-Light" w:cs="FrutigerLTCom-Light"/>
          <w:sz w:val="22"/>
          <w:szCs w:val="22"/>
        </w:rPr>
        <w:t>. Angesprochen waren sowohl CNC-Einsteiger als auch erfahrene Anwender, die sich bei Weinig auf den neuesten Stand der Technik bringen wollten.</w:t>
      </w:r>
    </w:p>
    <w:p w:rsidR="000B7270" w:rsidRPr="00C92FAC" w:rsidRDefault="000B7270" w:rsidP="00C16574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</w:p>
    <w:p w:rsidR="00E64B14" w:rsidRPr="00C92FAC" w:rsidRDefault="00DD1383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 w:rsidRPr="00C92FAC">
        <w:rPr>
          <w:rFonts w:ascii="FrutigerLTCom-Light" w:hAnsi="FrutigerLTCom-Light" w:cs="FrutigerLTCom-Light"/>
          <w:sz w:val="22"/>
          <w:szCs w:val="22"/>
        </w:rPr>
        <w:t xml:space="preserve">Am ersten Tag lag der Schwerpunkt auf </w:t>
      </w:r>
      <w:r w:rsidR="00137825" w:rsidRPr="00C92FAC">
        <w:rPr>
          <w:rFonts w:ascii="FrutigerLTCom-Light" w:hAnsi="FrutigerLTCom-Light" w:cs="FrutigerLTCom-Light"/>
          <w:sz w:val="22"/>
          <w:szCs w:val="22"/>
        </w:rPr>
        <w:t xml:space="preserve">dem </w:t>
      </w:r>
      <w:r w:rsidRPr="00C92FAC">
        <w:rPr>
          <w:rFonts w:ascii="FrutigerLTCom-Light" w:hAnsi="FrutigerLTCom-Light" w:cs="FrutigerLTCom-Light"/>
          <w:sz w:val="22"/>
          <w:szCs w:val="22"/>
        </w:rPr>
        <w:t>aktuellen K</w:t>
      </w:r>
      <w:r w:rsidR="00C16574" w:rsidRPr="00C92FAC">
        <w:rPr>
          <w:rFonts w:ascii="FrutigerLTCom-Light" w:hAnsi="FrutigerLTCom-Light" w:cs="FrutigerLTCom-Light"/>
          <w:sz w:val="22"/>
          <w:szCs w:val="22"/>
        </w:rPr>
        <w:t>undenprojekt</w:t>
      </w:r>
      <w:r w:rsidR="00137825" w:rsidRPr="00C92FAC">
        <w:rPr>
          <w:rFonts w:ascii="FrutigerLTCom-Light" w:hAnsi="FrutigerLTCom-Light" w:cs="FrutigerLTCom-Light"/>
          <w:sz w:val="22"/>
          <w:szCs w:val="22"/>
        </w:rPr>
        <w:t xml:space="preserve"> der </w:t>
      </w:r>
      <w:r w:rsidR="00C92FAC" w:rsidRPr="00C92FAC">
        <w:rPr>
          <w:rFonts w:ascii="FrutigerLTCom-Light" w:hAnsi="FrutigerLTCom-Light" w:cs="FrutigerLTCom-Light"/>
          <w:sz w:val="22"/>
          <w:szCs w:val="22"/>
        </w:rPr>
        <w:t>Firma</w:t>
      </w:r>
      <w:r w:rsidR="00137825"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proofErr w:type="spellStart"/>
      <w:r w:rsidR="00137825" w:rsidRPr="00C92FAC">
        <w:rPr>
          <w:rFonts w:ascii="FrutigerLTCom-Light" w:hAnsi="FrutigerLTCom-Light" w:cs="FrutigerLTCom-Light"/>
          <w:sz w:val="22"/>
          <w:szCs w:val="22"/>
        </w:rPr>
        <w:t>Nill</w:t>
      </w:r>
      <w:proofErr w:type="spellEnd"/>
      <w:r w:rsidR="00C92FAC" w:rsidRPr="00C92FAC">
        <w:rPr>
          <w:rFonts w:ascii="FrutigerLTCom-Light" w:hAnsi="FrutigerLTCom-Light" w:cs="FrutigerLTCom-Light"/>
          <w:sz w:val="22"/>
          <w:szCs w:val="22"/>
        </w:rPr>
        <w:t xml:space="preserve">. Das Programm </w:t>
      </w:r>
      <w:r w:rsidR="00137825" w:rsidRPr="00C92FAC">
        <w:rPr>
          <w:rFonts w:ascii="FrutigerLTCom-Light" w:hAnsi="FrutigerLTCom-Light" w:cs="FrutigerLTCom-Light"/>
          <w:sz w:val="22"/>
          <w:szCs w:val="22"/>
        </w:rPr>
        <w:t>wurde zusammen mit den Projektpartnern gestaltet</w:t>
      </w:r>
      <w:r w:rsidR="000B7270" w:rsidRPr="00C92FAC">
        <w:rPr>
          <w:rFonts w:ascii="FrutigerLTCom-Light" w:hAnsi="FrutigerLTCom-Light" w:cs="FrutigerLTCom-Light"/>
          <w:sz w:val="22"/>
          <w:szCs w:val="22"/>
        </w:rPr>
        <w:t xml:space="preserve">. </w:t>
      </w:r>
      <w:r w:rsidR="001D4793" w:rsidRPr="00C92FAC">
        <w:rPr>
          <w:rFonts w:ascii="FrutigerLTCom-Light" w:hAnsi="FrutigerLTCom-Light" w:cs="FrutigerLTCom-Light"/>
          <w:sz w:val="22"/>
          <w:szCs w:val="22"/>
        </w:rPr>
        <w:t xml:space="preserve">Der Blickwinkel war </w:t>
      </w:r>
      <w:proofErr w:type="spellStart"/>
      <w:r w:rsidR="001D4793" w:rsidRPr="00C92FAC">
        <w:rPr>
          <w:rFonts w:ascii="FrutigerLTCom-Light" w:hAnsi="FrutigerLTCom-Light" w:cs="FrutigerLTCom-Light"/>
          <w:sz w:val="22"/>
          <w:szCs w:val="22"/>
        </w:rPr>
        <w:t>gesamtheitlich</w:t>
      </w:r>
      <w:proofErr w:type="spellEnd"/>
      <w:r w:rsidR="001D4793" w:rsidRPr="00C92FAC">
        <w:rPr>
          <w:rFonts w:ascii="FrutigerLTCom-Light" w:hAnsi="FrutigerLTCom-Light" w:cs="FrutigerLTCom-Light"/>
          <w:sz w:val="22"/>
          <w:szCs w:val="22"/>
        </w:rPr>
        <w:t xml:space="preserve"> gewählt und reichte vom Architekten über den Unternehmensberater bis zu den beteiligten Sy</w:t>
      </w:r>
      <w:r w:rsidR="001D4793" w:rsidRPr="00C92FAC">
        <w:rPr>
          <w:rFonts w:ascii="FrutigerLTCom-Light" w:hAnsi="FrutigerLTCom-Light" w:cs="FrutigerLTCom-Light"/>
          <w:sz w:val="22"/>
          <w:szCs w:val="22"/>
        </w:rPr>
        <w:t>s</w:t>
      </w:r>
      <w:r w:rsidR="001D4793" w:rsidRPr="00C92FAC">
        <w:rPr>
          <w:rFonts w:ascii="FrutigerLTCom-Light" w:hAnsi="FrutigerLTCom-Light" w:cs="FrutigerLTCom-Light"/>
          <w:sz w:val="22"/>
          <w:szCs w:val="22"/>
        </w:rPr>
        <w:t xml:space="preserve">temgebern. </w:t>
      </w:r>
      <w:r w:rsidR="00071489" w:rsidRPr="00C92FAC">
        <w:rPr>
          <w:rFonts w:ascii="FrutigerLTCom-Light" w:hAnsi="FrutigerLTCom-Light" w:cs="FrutigerLTCom-Light"/>
          <w:sz w:val="22"/>
          <w:szCs w:val="22"/>
        </w:rPr>
        <w:t xml:space="preserve">Im 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>Fokus</w:t>
      </w:r>
      <w:r w:rsidR="00071489" w:rsidRPr="00C92FAC">
        <w:rPr>
          <w:rFonts w:ascii="FrutigerLTCom-Light" w:hAnsi="FrutigerLTCom-Light" w:cs="FrutigerLTCom-Light"/>
          <w:sz w:val="22"/>
          <w:szCs w:val="22"/>
        </w:rPr>
        <w:t xml:space="preserve"> standen die Anforderung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 xml:space="preserve">en, die vom Fensterbauer </w:t>
      </w:r>
      <w:proofErr w:type="spellStart"/>
      <w:r w:rsidR="00575BB5" w:rsidRPr="00C92FAC">
        <w:rPr>
          <w:rFonts w:ascii="FrutigerLTCom-Light" w:hAnsi="FrutigerLTCom-Light" w:cs="FrutigerLTCom-Light"/>
          <w:sz w:val="22"/>
          <w:szCs w:val="22"/>
        </w:rPr>
        <w:t>Nill</w:t>
      </w:r>
      <w:proofErr w:type="spellEnd"/>
      <w:r w:rsidR="00575BB5" w:rsidRPr="00C92FAC">
        <w:rPr>
          <w:rFonts w:ascii="FrutigerLTCom-Light" w:hAnsi="FrutigerLTCom-Light" w:cs="FrutigerLTCom-Light"/>
          <w:sz w:val="22"/>
          <w:szCs w:val="22"/>
        </w:rPr>
        <w:t xml:space="preserve"> auf dem Weg zur effizienten, wirtschaftlichen CNC-Fertigung g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>e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 xml:space="preserve">meistert werden mussten. </w:t>
      </w:r>
      <w:r w:rsidR="001D5143" w:rsidRPr="00C92FAC">
        <w:rPr>
          <w:rFonts w:ascii="FrutigerLTCom-Light" w:hAnsi="FrutigerLTCom-Light" w:cs="FrutigerLTCom-Light"/>
          <w:sz w:val="22"/>
          <w:szCs w:val="22"/>
        </w:rPr>
        <w:t xml:space="preserve">Erklärtes </w:t>
      </w:r>
      <w:r w:rsidR="00D16A67" w:rsidRPr="00C92FAC">
        <w:rPr>
          <w:rFonts w:ascii="FrutigerLTCom-Light" w:hAnsi="FrutigerLTCom-Light" w:cs="FrutigerLTCom-Light"/>
          <w:sz w:val="22"/>
          <w:szCs w:val="22"/>
        </w:rPr>
        <w:t xml:space="preserve">Ziel </w:t>
      </w:r>
      <w:r w:rsidR="004F762B" w:rsidRPr="00C92FAC">
        <w:rPr>
          <w:rFonts w:ascii="FrutigerLTCom-Light" w:hAnsi="FrutigerLTCom-Light" w:cs="FrutigerLTCom-Light"/>
          <w:sz w:val="22"/>
          <w:szCs w:val="22"/>
        </w:rPr>
        <w:t xml:space="preserve">dabei </w:t>
      </w:r>
      <w:r w:rsidR="00D16A67" w:rsidRPr="00C92FAC">
        <w:rPr>
          <w:rFonts w:ascii="FrutigerLTCom-Light" w:hAnsi="FrutigerLTCom-Light" w:cs="FrutigerLTCom-Light"/>
          <w:sz w:val="22"/>
          <w:szCs w:val="22"/>
        </w:rPr>
        <w:t xml:space="preserve">war, wie es Moderator Michael Hemmerich formulierte, </w:t>
      </w:r>
      <w:r w:rsidR="0006646B" w:rsidRPr="00C92FAC">
        <w:rPr>
          <w:rFonts w:ascii="FrutigerLTCom-Light" w:hAnsi="FrutigerLTCom-Light" w:cs="FrutigerLTCom-Light"/>
          <w:sz w:val="22"/>
          <w:szCs w:val="22"/>
        </w:rPr>
        <w:t>„</w:t>
      </w:r>
      <w:r w:rsidR="00C92FAC" w:rsidRPr="00C92FAC">
        <w:rPr>
          <w:rFonts w:ascii="FrutigerLTCom-Light" w:hAnsi="FrutigerLTCom-Light" w:cs="FrutigerLTCom-Light"/>
          <w:sz w:val="22"/>
          <w:szCs w:val="22"/>
        </w:rPr>
        <w:t xml:space="preserve">bei den Teilnehmern </w:t>
      </w:r>
      <w:r w:rsidR="00D16A67" w:rsidRPr="00C92FAC">
        <w:rPr>
          <w:rFonts w:ascii="FrutigerLTCom-Light" w:hAnsi="FrutigerLTCom-Light" w:cs="FrutigerLTCom-Light"/>
          <w:sz w:val="22"/>
          <w:szCs w:val="22"/>
        </w:rPr>
        <w:t xml:space="preserve">keine Frage offen </w:t>
      </w:r>
      <w:r w:rsidR="00EF51AE" w:rsidRPr="00C92FAC">
        <w:rPr>
          <w:rFonts w:ascii="FrutigerLTCom-Light" w:hAnsi="FrutigerLTCom-Light" w:cs="FrutigerLTCom-Light"/>
          <w:sz w:val="22"/>
          <w:szCs w:val="22"/>
        </w:rPr>
        <w:t>zu lassen</w:t>
      </w:r>
      <w:r w:rsidR="00D16A67" w:rsidRPr="00C92FAC">
        <w:rPr>
          <w:rFonts w:ascii="FrutigerLTCom-Light" w:hAnsi="FrutigerLTCom-Light" w:cs="FrutigerLTCom-Light"/>
          <w:sz w:val="22"/>
          <w:szCs w:val="22"/>
        </w:rPr>
        <w:t xml:space="preserve">“. Entsprechend </w:t>
      </w:r>
      <w:r w:rsidR="0006646B" w:rsidRPr="00C92FAC">
        <w:rPr>
          <w:rFonts w:ascii="FrutigerLTCom-Light" w:hAnsi="FrutigerLTCom-Light" w:cs="FrutigerLTCom-Light"/>
          <w:sz w:val="22"/>
          <w:szCs w:val="22"/>
        </w:rPr>
        <w:t>kamen</w:t>
      </w:r>
      <w:r w:rsidR="00D16A67" w:rsidRPr="00C92FAC">
        <w:rPr>
          <w:rFonts w:ascii="FrutigerLTCom-Light" w:hAnsi="FrutigerLTCom-Light" w:cs="FrutigerLTCom-Light"/>
          <w:sz w:val="22"/>
          <w:szCs w:val="22"/>
        </w:rPr>
        <w:t xml:space="preserve"> Fachreferenten ebenso zu Wort wie </w:t>
      </w:r>
      <w:r w:rsidR="00F16934" w:rsidRPr="00C92FAC">
        <w:rPr>
          <w:rFonts w:ascii="FrutigerLTCom-Light" w:hAnsi="FrutigerLTCom-Light" w:cs="FrutigerLTCom-Light"/>
          <w:sz w:val="22"/>
          <w:szCs w:val="22"/>
        </w:rPr>
        <w:t>Kunden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. 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 xml:space="preserve">Infotheken bildeten 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>perfekte Foren für den Austa</w:t>
      </w:r>
      <w:r w:rsidR="00C16574" w:rsidRPr="00C92FAC">
        <w:rPr>
          <w:rFonts w:ascii="FrutigerLTCom-Light" w:hAnsi="FrutigerLTCom-Light" w:cs="FrutigerLTCom-Light"/>
          <w:sz w:val="22"/>
          <w:szCs w:val="22"/>
        </w:rPr>
        <w:t>usch auf h</w:t>
      </w:r>
      <w:r w:rsidR="00C16574" w:rsidRPr="00C92FAC">
        <w:rPr>
          <w:rFonts w:ascii="FrutigerLTCom-Light" w:hAnsi="FrutigerLTCom-Light" w:cs="FrutigerLTCom-Light"/>
          <w:sz w:val="22"/>
          <w:szCs w:val="22"/>
        </w:rPr>
        <w:t>o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>hem Niveau. Darüber hinaus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>wurden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>a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nhand </w:t>
      </w:r>
      <w:r w:rsidR="00C16574" w:rsidRPr="00C92FAC">
        <w:rPr>
          <w:rFonts w:ascii="FrutigerLTCom-Light" w:hAnsi="FrutigerLTCom-Light" w:cs="FrutigerLTCom-Light"/>
          <w:sz w:val="22"/>
          <w:szCs w:val="22"/>
        </w:rPr>
        <w:t>der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 gerade im Bau befin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>d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lastRenderedPageBreak/>
        <w:t xml:space="preserve">lichen </w:t>
      </w:r>
      <w:proofErr w:type="spellStart"/>
      <w:r w:rsidR="00F503E9" w:rsidRPr="00C92FAC">
        <w:rPr>
          <w:rFonts w:ascii="FrutigerLTCom-Light" w:hAnsi="FrutigerLTCom-Light" w:cs="FrutigerLTCom-Light"/>
          <w:sz w:val="22"/>
          <w:szCs w:val="22"/>
        </w:rPr>
        <w:t>Conturex</w:t>
      </w:r>
      <w:proofErr w:type="spellEnd"/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 Compact </w:t>
      </w:r>
      <w:r w:rsidR="00C16574" w:rsidRPr="00C92FAC">
        <w:rPr>
          <w:rFonts w:ascii="FrutigerLTCom-Light" w:hAnsi="FrutigerLTCom-Light" w:cs="FrutigerLTCom-Light"/>
          <w:sz w:val="22"/>
          <w:szCs w:val="22"/>
        </w:rPr>
        <w:t xml:space="preserve">für 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>den Kunden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proofErr w:type="spellStart"/>
      <w:r w:rsidR="00575BB5" w:rsidRPr="00C92FAC">
        <w:rPr>
          <w:rFonts w:ascii="FrutigerLTCom-Light" w:hAnsi="FrutigerLTCom-Light" w:cs="FrutigerLTCom-Light"/>
          <w:sz w:val="22"/>
          <w:szCs w:val="22"/>
        </w:rPr>
        <w:t>Nill</w:t>
      </w:r>
      <w:proofErr w:type="spellEnd"/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 die technischen Möglic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>h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keiten demonstriert, die Weinig speziell für den Einsteiger bietet, der von der Winkelanlage </w:t>
      </w:r>
      <w:r w:rsidR="00C16574" w:rsidRPr="00C92FAC">
        <w:rPr>
          <w:rFonts w:ascii="FrutigerLTCom-Light" w:hAnsi="FrutigerLTCom-Light" w:cs="FrutigerLTCom-Light"/>
          <w:sz w:val="22"/>
          <w:szCs w:val="22"/>
        </w:rPr>
        <w:t>zur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 vollautomatisierte</w:t>
      </w:r>
      <w:r w:rsidR="00C16574" w:rsidRPr="00C92FAC">
        <w:rPr>
          <w:rFonts w:ascii="FrutigerLTCom-Light" w:hAnsi="FrutigerLTCom-Light" w:cs="FrutigerLTCom-Light"/>
          <w:sz w:val="22"/>
          <w:szCs w:val="22"/>
        </w:rPr>
        <w:t>n</w:t>
      </w:r>
      <w:r w:rsidR="00575BB5"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Produktion </w:t>
      </w:r>
      <w:r w:rsidR="00C16574" w:rsidRPr="00C92FAC">
        <w:rPr>
          <w:rFonts w:ascii="FrutigerLTCom-Light" w:hAnsi="FrutigerLTCom-Light" w:cs="FrutigerLTCom-Light"/>
          <w:sz w:val="22"/>
          <w:szCs w:val="22"/>
        </w:rPr>
        <w:t>wechseln</w:t>
      </w:r>
      <w:r w:rsidR="00F503E9" w:rsidRPr="00C92FAC">
        <w:rPr>
          <w:rFonts w:ascii="FrutigerLTCom-Light" w:hAnsi="FrutigerLTCom-Light" w:cs="FrutigerLTCom-Light"/>
          <w:sz w:val="22"/>
          <w:szCs w:val="22"/>
        </w:rPr>
        <w:t xml:space="preserve"> möchte. </w:t>
      </w:r>
    </w:p>
    <w:p w:rsidR="00E64B14" w:rsidRPr="00C92FAC" w:rsidRDefault="00E64B14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</w:p>
    <w:p w:rsidR="00E64B14" w:rsidRPr="00C92FAC" w:rsidRDefault="00F503E9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 w:rsidRPr="00C92FAC">
        <w:rPr>
          <w:rFonts w:ascii="FrutigerLTCom-Light" w:hAnsi="FrutigerLTCom-Light" w:cs="FrutigerLTCom-Light"/>
          <w:sz w:val="22"/>
          <w:szCs w:val="22"/>
        </w:rPr>
        <w:t xml:space="preserve">Peter </w:t>
      </w:r>
      <w:proofErr w:type="spellStart"/>
      <w:r w:rsidRPr="00C92FAC">
        <w:rPr>
          <w:rFonts w:ascii="FrutigerLTCom-Light" w:hAnsi="FrutigerLTCom-Light" w:cs="FrutigerLTCom-Light"/>
          <w:sz w:val="22"/>
          <w:szCs w:val="22"/>
        </w:rPr>
        <w:t>Nill</w:t>
      </w:r>
      <w:proofErr w:type="spellEnd"/>
      <w:r w:rsidRPr="00C92FAC">
        <w:rPr>
          <w:rFonts w:ascii="FrutigerLTCom-Light" w:hAnsi="FrutigerLTCom-Light" w:cs="FrutigerLTCom-Light"/>
          <w:sz w:val="22"/>
          <w:szCs w:val="22"/>
        </w:rPr>
        <w:t>, Geschäftsführer der gleich</w:t>
      </w:r>
      <w:r w:rsidR="00954D06" w:rsidRPr="00C92FAC">
        <w:rPr>
          <w:rFonts w:ascii="FrutigerLTCom-Light" w:hAnsi="FrutigerLTCom-Light" w:cs="FrutigerLTCom-Light"/>
          <w:sz w:val="22"/>
          <w:szCs w:val="22"/>
        </w:rPr>
        <w:t xml:space="preserve">namigen Traditionsfirma in </w:t>
      </w:r>
      <w:proofErr w:type="spellStart"/>
      <w:r w:rsidR="00954D06" w:rsidRPr="00C92FAC">
        <w:rPr>
          <w:rFonts w:ascii="FrutigerLTCom-Light" w:hAnsi="FrutigerLTCom-Light" w:cs="FrutigerLTCom-Light"/>
          <w:sz w:val="22"/>
          <w:szCs w:val="22"/>
        </w:rPr>
        <w:t>Inger</w:t>
      </w:r>
      <w:r w:rsidRPr="00C92FAC">
        <w:rPr>
          <w:rFonts w:ascii="FrutigerLTCom-Light" w:hAnsi="FrutigerLTCom-Light" w:cs="FrutigerLTCom-Light"/>
          <w:sz w:val="22"/>
          <w:szCs w:val="22"/>
        </w:rPr>
        <w:t>sheim</w:t>
      </w:r>
      <w:proofErr w:type="spellEnd"/>
      <w:r w:rsidRPr="00C92FAC">
        <w:rPr>
          <w:rFonts w:ascii="FrutigerLTCom-Light" w:hAnsi="FrutigerLTCom-Light" w:cs="FrutigerLTCom-Light"/>
          <w:sz w:val="22"/>
          <w:szCs w:val="22"/>
        </w:rPr>
        <w:t xml:space="preserve">, </w:t>
      </w:r>
      <w:r w:rsidR="001D5143" w:rsidRPr="00C92FAC">
        <w:rPr>
          <w:rFonts w:ascii="FrutigerLTCom-Light" w:hAnsi="FrutigerLTCom-Light" w:cs="FrutigerLTCom-Light"/>
          <w:sz w:val="22"/>
          <w:szCs w:val="22"/>
        </w:rPr>
        <w:t>beschrieb in seinem Referat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 den langen Weg von der sta</w:t>
      </w:r>
      <w:r w:rsidRPr="00C92FAC">
        <w:rPr>
          <w:rFonts w:ascii="FrutigerLTCom-Light" w:hAnsi="FrutigerLTCom-Light" w:cs="FrutigerLTCom-Light"/>
          <w:sz w:val="22"/>
          <w:szCs w:val="22"/>
        </w:rPr>
        <w:t>r</w:t>
      </w:r>
      <w:r w:rsidRPr="00C92FAC">
        <w:rPr>
          <w:rFonts w:ascii="FrutigerLTCom-Light" w:hAnsi="FrutigerLTCom-Light" w:cs="FrutigerLTCom-Light"/>
          <w:sz w:val="22"/>
          <w:szCs w:val="22"/>
        </w:rPr>
        <w:t>ren, aufwendigen Produktion vergangener Tage hin zu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>m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 hochflexiblen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 xml:space="preserve"> Prozess ohne Werkzeugwechsel mit dem </w:t>
      </w:r>
      <w:proofErr w:type="spellStart"/>
      <w:r w:rsidR="00B85C4C" w:rsidRPr="00C92FAC">
        <w:rPr>
          <w:rFonts w:ascii="FrutigerLTCom-Light" w:hAnsi="FrutigerLTCom-Light" w:cs="FrutigerLTCom-Light"/>
          <w:sz w:val="22"/>
          <w:szCs w:val="22"/>
        </w:rPr>
        <w:t>Conturex</w:t>
      </w:r>
      <w:proofErr w:type="spellEnd"/>
      <w:r w:rsidR="00B85C4C" w:rsidRPr="00C92FAC">
        <w:rPr>
          <w:rFonts w:ascii="FrutigerLTCom-Light" w:hAnsi="FrutigerLTCom-Light" w:cs="FrutigerLTCom-Light"/>
          <w:sz w:val="22"/>
          <w:szCs w:val="22"/>
        </w:rPr>
        <w:t>-System.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>Einen gr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>o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>ßen Schritt bedeutet</w:t>
      </w:r>
      <w:r w:rsidR="00E64B14" w:rsidRPr="00C92FAC">
        <w:rPr>
          <w:rFonts w:ascii="FrutigerLTCom-Light" w:hAnsi="FrutigerLTCom-Light" w:cs="FrutigerLTCom-Light"/>
          <w:sz w:val="22"/>
          <w:szCs w:val="22"/>
        </w:rPr>
        <w:t>e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 xml:space="preserve"> für den gestandenen Fensterbauer die neue Sof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>t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>ware dominierte Technik-Welt, wie er sagte. Er steht damit stellvertr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>e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 xml:space="preserve">tend für viele Kollegen, die bei </w:t>
      </w:r>
      <w:proofErr w:type="gramStart"/>
      <w:r w:rsidR="00B85C4C" w:rsidRPr="00C92FAC">
        <w:rPr>
          <w:rFonts w:ascii="FrutigerLTCom-Light" w:hAnsi="FrutigerLTCom-Light" w:cs="FrutigerLTCom-Light"/>
          <w:sz w:val="22"/>
          <w:szCs w:val="22"/>
        </w:rPr>
        <w:t>den</w:t>
      </w:r>
      <w:proofErr w:type="gramEnd"/>
      <w:r w:rsidR="00B85C4C" w:rsidRPr="00C92FAC">
        <w:rPr>
          <w:rFonts w:ascii="FrutigerLTCom-Light" w:hAnsi="FrutigerLTCom-Light" w:cs="FrutigerLTCom-Light"/>
          <w:sz w:val="22"/>
          <w:szCs w:val="22"/>
        </w:rPr>
        <w:t xml:space="preserve"> Weinig </w:t>
      </w:r>
      <w:r w:rsidR="00DA14C5" w:rsidRPr="00C92FAC">
        <w:rPr>
          <w:rFonts w:ascii="FrutigerLTCom-Light" w:hAnsi="FrutigerLTCom-Light" w:cs="FrutigerLTCom-Light"/>
          <w:sz w:val="22"/>
          <w:szCs w:val="22"/>
        </w:rPr>
        <w:t>Experten-T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>agen sehr intere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>s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 xml:space="preserve">siert den </w:t>
      </w:r>
      <w:bookmarkStart w:id="0" w:name="_GoBack"/>
      <w:bookmarkEnd w:id="0"/>
      <w:r w:rsidR="00B85C4C" w:rsidRPr="00C92FAC">
        <w:rPr>
          <w:rFonts w:ascii="FrutigerLTCom-Light" w:hAnsi="FrutigerLTCom-Light" w:cs="FrutigerLTCom-Light"/>
          <w:sz w:val="22"/>
          <w:szCs w:val="22"/>
        </w:rPr>
        <w:t xml:space="preserve">Ausführungen von Thomas Reuter </w:t>
      </w:r>
      <w:r w:rsidR="00C92FAC" w:rsidRPr="00C92FAC">
        <w:rPr>
          <w:rFonts w:ascii="FrutigerLTCom-Light" w:hAnsi="FrutigerLTCom-Light" w:cs="FrutigerLTCom-Light"/>
          <w:sz w:val="22"/>
          <w:szCs w:val="22"/>
        </w:rPr>
        <w:t>vom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FC7AF0" w:rsidRPr="00C92FAC">
        <w:rPr>
          <w:rFonts w:ascii="FrutigerLTCom-Light" w:hAnsi="FrutigerLTCom-Light" w:cs="FrutigerLTCom-Light"/>
          <w:sz w:val="22"/>
          <w:szCs w:val="22"/>
        </w:rPr>
        <w:t>Branchensoftware-Spezialisten</w:t>
      </w:r>
      <w:r w:rsidR="00B85C4C"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proofErr w:type="spellStart"/>
      <w:r w:rsidR="00B85C4C" w:rsidRPr="00C92FAC">
        <w:rPr>
          <w:rFonts w:ascii="FrutigerLTCom-Light" w:hAnsi="FrutigerLTCom-Light" w:cs="FrutigerLTCom-Light"/>
          <w:sz w:val="22"/>
          <w:szCs w:val="22"/>
        </w:rPr>
        <w:t>ProLogic</w:t>
      </w:r>
      <w:proofErr w:type="spellEnd"/>
      <w:r w:rsidR="00B85C4C" w:rsidRPr="00C92FAC">
        <w:rPr>
          <w:rFonts w:ascii="FrutigerLTCom-Light" w:hAnsi="FrutigerLTCom-Light" w:cs="FrutigerLTCom-Light"/>
          <w:sz w:val="22"/>
          <w:szCs w:val="22"/>
        </w:rPr>
        <w:t xml:space="preserve"> folgten. </w:t>
      </w:r>
      <w:r w:rsidR="00A9139E" w:rsidRPr="00C92FAC">
        <w:rPr>
          <w:rFonts w:ascii="FrutigerLTCom-Light" w:hAnsi="FrutigerLTCom-Light" w:cs="FrutigerLTCom-Light"/>
          <w:sz w:val="22"/>
          <w:szCs w:val="22"/>
        </w:rPr>
        <w:t xml:space="preserve">Mit </w:t>
      </w:r>
      <w:proofErr w:type="spellStart"/>
      <w:r w:rsidR="00A9139E" w:rsidRPr="00C92FAC">
        <w:rPr>
          <w:rFonts w:ascii="FrutigerLTCom-Light" w:hAnsi="FrutigerLTCom-Light" w:cs="FrutigerLTCom-Light"/>
          <w:sz w:val="22"/>
          <w:szCs w:val="22"/>
        </w:rPr>
        <w:t>FenOffice</w:t>
      </w:r>
      <w:proofErr w:type="spellEnd"/>
      <w:r w:rsidR="00A9139E" w:rsidRPr="00C92FAC">
        <w:rPr>
          <w:rFonts w:ascii="FrutigerLTCom-Light" w:hAnsi="FrutigerLTCom-Light" w:cs="FrutigerLTCom-Light"/>
          <w:sz w:val="22"/>
          <w:szCs w:val="22"/>
        </w:rPr>
        <w:t xml:space="preserve"> stellte er das aktuelle Pr</w:t>
      </w:r>
      <w:r w:rsidR="00A9139E" w:rsidRPr="00C92FAC">
        <w:rPr>
          <w:rFonts w:ascii="FrutigerLTCom-Light" w:hAnsi="FrutigerLTCom-Light" w:cs="FrutigerLTCom-Light"/>
          <w:sz w:val="22"/>
          <w:szCs w:val="22"/>
        </w:rPr>
        <w:t>o</w:t>
      </w:r>
      <w:r w:rsidR="00A9139E" w:rsidRPr="00C92FAC">
        <w:rPr>
          <w:rFonts w:ascii="FrutigerLTCom-Light" w:hAnsi="FrutigerLTCom-Light" w:cs="FrutigerLTCom-Light"/>
          <w:sz w:val="22"/>
          <w:szCs w:val="22"/>
        </w:rPr>
        <w:t xml:space="preserve">gramm </w:t>
      </w:r>
      <w:r w:rsidR="00FC7AF0" w:rsidRPr="00C92FAC">
        <w:rPr>
          <w:rFonts w:ascii="FrutigerLTCom-Light" w:hAnsi="FrutigerLTCom-Light" w:cs="FrutigerLTCom-Light"/>
          <w:sz w:val="22"/>
          <w:szCs w:val="22"/>
        </w:rPr>
        <w:t>für eine neue</w:t>
      </w:r>
      <w:r w:rsidR="00A9139E" w:rsidRPr="00C92FAC">
        <w:rPr>
          <w:rFonts w:ascii="FrutigerLTCom-Light" w:hAnsi="FrutigerLTCom-Light" w:cs="FrutigerLTCom-Light"/>
          <w:sz w:val="22"/>
          <w:szCs w:val="22"/>
        </w:rPr>
        <w:t xml:space="preserve"> Generation von Fensterbauern vor, deren Arbeit</w:t>
      </w:r>
      <w:r w:rsidR="00A9139E" w:rsidRPr="00C92FAC">
        <w:rPr>
          <w:rFonts w:ascii="FrutigerLTCom-Light" w:hAnsi="FrutigerLTCom-Light" w:cs="FrutigerLTCom-Light"/>
          <w:sz w:val="22"/>
          <w:szCs w:val="22"/>
        </w:rPr>
        <w:t>s</w:t>
      </w:r>
      <w:r w:rsidR="00A9139E" w:rsidRPr="00C92FAC">
        <w:rPr>
          <w:rFonts w:ascii="FrutigerLTCom-Light" w:hAnsi="FrutigerLTCom-Light" w:cs="FrutigerLTCom-Light"/>
          <w:sz w:val="22"/>
          <w:szCs w:val="22"/>
        </w:rPr>
        <w:t xml:space="preserve">vorbereitung komplett </w:t>
      </w:r>
      <w:r w:rsidR="001D5143" w:rsidRPr="00C92FAC">
        <w:rPr>
          <w:rFonts w:ascii="FrutigerLTCom-Light" w:hAnsi="FrutigerLTCom-Light" w:cs="FrutigerLTCom-Light"/>
          <w:sz w:val="22"/>
          <w:szCs w:val="22"/>
        </w:rPr>
        <w:t xml:space="preserve">mehr und mehr </w:t>
      </w:r>
      <w:r w:rsidR="00A9139E" w:rsidRPr="00C92FAC">
        <w:rPr>
          <w:rFonts w:ascii="FrutigerLTCom-Light" w:hAnsi="FrutigerLTCom-Light" w:cs="FrutigerLTCom-Light"/>
          <w:sz w:val="22"/>
          <w:szCs w:val="22"/>
        </w:rPr>
        <w:t xml:space="preserve">ins Büro verlagert </w:t>
      </w:r>
      <w:r w:rsidR="001D5143" w:rsidRPr="00C92FAC">
        <w:rPr>
          <w:rFonts w:ascii="FrutigerLTCom-Light" w:hAnsi="FrutigerLTCom-Light" w:cs="FrutigerLTCom-Light"/>
          <w:sz w:val="22"/>
          <w:szCs w:val="22"/>
        </w:rPr>
        <w:t>wird</w:t>
      </w:r>
      <w:r w:rsidR="00A9139E" w:rsidRPr="00C92FAC">
        <w:rPr>
          <w:rFonts w:ascii="FrutigerLTCom-Light" w:hAnsi="FrutigerLTCom-Light" w:cs="FrutigerLTCom-Light"/>
          <w:sz w:val="22"/>
          <w:szCs w:val="22"/>
        </w:rPr>
        <w:t xml:space="preserve">. </w:t>
      </w:r>
    </w:p>
    <w:p w:rsidR="00E64B14" w:rsidRPr="00C92FAC" w:rsidRDefault="00E64B14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</w:p>
    <w:p w:rsidR="00E64B14" w:rsidRPr="00C92FAC" w:rsidRDefault="00FC7AF0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 w:rsidRPr="00C92FAC">
        <w:rPr>
          <w:rFonts w:ascii="FrutigerLTCom-Light" w:hAnsi="FrutigerLTCom-Light" w:cs="FrutigerLTCom-Light"/>
          <w:sz w:val="22"/>
          <w:szCs w:val="22"/>
        </w:rPr>
        <w:t xml:space="preserve">Ulrich Ritter vom Werkzeughersteller </w:t>
      </w:r>
      <w:proofErr w:type="spellStart"/>
      <w:r w:rsidRPr="00C92FAC">
        <w:rPr>
          <w:rFonts w:ascii="FrutigerLTCom-Light" w:hAnsi="FrutigerLTCom-Light" w:cs="FrutigerLTCom-Light"/>
          <w:sz w:val="22"/>
          <w:szCs w:val="22"/>
        </w:rPr>
        <w:t>Oertli</w:t>
      </w:r>
      <w:proofErr w:type="spellEnd"/>
      <w:r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4D46F9" w:rsidRPr="00C92FAC">
        <w:rPr>
          <w:rFonts w:ascii="FrutigerLTCom-Light" w:hAnsi="FrutigerLTCom-Light" w:cs="FrutigerLTCom-Light"/>
          <w:sz w:val="22"/>
          <w:szCs w:val="22"/>
        </w:rPr>
        <w:t>hatte als Ausga</w:t>
      </w:r>
      <w:r w:rsidR="001D6EC4" w:rsidRPr="00C92FAC">
        <w:rPr>
          <w:rFonts w:ascii="FrutigerLTCom-Light" w:hAnsi="FrutigerLTCom-Light" w:cs="FrutigerLTCom-Light"/>
          <w:sz w:val="22"/>
          <w:szCs w:val="22"/>
        </w:rPr>
        <w:t>ngspu</w:t>
      </w:r>
      <w:r w:rsidR="004D46F9" w:rsidRPr="00C92FAC">
        <w:rPr>
          <w:rFonts w:ascii="FrutigerLTCom-Light" w:hAnsi="FrutigerLTCom-Light" w:cs="FrutigerLTCom-Light"/>
          <w:sz w:val="22"/>
          <w:szCs w:val="22"/>
        </w:rPr>
        <w:t>nkt seines Referats die vielfältigen Anforderungen des Marktes an den Fensterbaue</w:t>
      </w:r>
      <w:r w:rsidR="00E64B14" w:rsidRPr="00C92FAC">
        <w:rPr>
          <w:rFonts w:ascii="FrutigerLTCom-Light" w:hAnsi="FrutigerLTCom-Light" w:cs="FrutigerLTCom-Light"/>
          <w:sz w:val="22"/>
          <w:szCs w:val="22"/>
        </w:rPr>
        <w:t>r gewählt, die ihn</w:t>
      </w:r>
      <w:r w:rsidR="004D46F9" w:rsidRPr="00C92FAC">
        <w:rPr>
          <w:rFonts w:ascii="FrutigerLTCom-Light" w:hAnsi="FrutigerLTCom-Light" w:cs="FrutigerLTCom-Light"/>
          <w:sz w:val="22"/>
          <w:szCs w:val="22"/>
        </w:rPr>
        <w:t xml:space="preserve"> zum modernen „Zehnkämpfer“ machen, wie er es plastisch beschrieb. </w:t>
      </w:r>
      <w:r w:rsidR="001D6EC4" w:rsidRPr="00C92FAC">
        <w:rPr>
          <w:rFonts w:ascii="FrutigerLTCom-Light" w:hAnsi="FrutigerLTCom-Light" w:cs="FrutigerLTCom-Light"/>
          <w:sz w:val="22"/>
          <w:szCs w:val="22"/>
        </w:rPr>
        <w:t xml:space="preserve">Der Weinig </w:t>
      </w:r>
      <w:proofErr w:type="spellStart"/>
      <w:r w:rsidR="001D6EC4" w:rsidRPr="00C92FAC">
        <w:rPr>
          <w:rFonts w:ascii="FrutigerLTCom-Light" w:hAnsi="FrutigerLTCom-Light" w:cs="FrutigerLTCom-Light"/>
          <w:sz w:val="22"/>
          <w:szCs w:val="22"/>
        </w:rPr>
        <w:t>Conturex</w:t>
      </w:r>
      <w:proofErr w:type="spellEnd"/>
      <w:r w:rsidR="001D6EC4" w:rsidRPr="00C92FAC">
        <w:rPr>
          <w:rFonts w:ascii="FrutigerLTCom-Light" w:hAnsi="FrutigerLTCom-Light" w:cs="FrutigerLTCom-Light"/>
          <w:sz w:val="22"/>
          <w:szCs w:val="22"/>
        </w:rPr>
        <w:t xml:space="preserve"> biete mit seiner Fl</w:t>
      </w:r>
      <w:r w:rsidR="001D6EC4" w:rsidRPr="00C92FAC">
        <w:rPr>
          <w:rFonts w:ascii="FrutigerLTCom-Light" w:hAnsi="FrutigerLTCom-Light" w:cs="FrutigerLTCom-Light"/>
          <w:sz w:val="22"/>
          <w:szCs w:val="22"/>
        </w:rPr>
        <w:t>e</w:t>
      </w:r>
      <w:r w:rsidR="001D6EC4" w:rsidRPr="00C92FAC">
        <w:rPr>
          <w:rFonts w:ascii="FrutigerLTCom-Light" w:hAnsi="FrutigerLTCom-Light" w:cs="FrutigerLTCom-Light"/>
          <w:sz w:val="22"/>
          <w:szCs w:val="22"/>
        </w:rPr>
        <w:t>xibilität, so Ritter, für den Besitzer einer Winkelanlage eine exzellente Wechseloption, um preisstabil dem hohen Werkzeuganteil heutiger Pr</w:t>
      </w:r>
      <w:r w:rsidR="001D6EC4" w:rsidRPr="00C92FAC">
        <w:rPr>
          <w:rFonts w:ascii="FrutigerLTCom-Light" w:hAnsi="FrutigerLTCom-Light" w:cs="FrutigerLTCom-Light"/>
          <w:sz w:val="22"/>
          <w:szCs w:val="22"/>
        </w:rPr>
        <w:t>o</w:t>
      </w:r>
      <w:r w:rsidR="001D6EC4" w:rsidRPr="00C92FAC">
        <w:rPr>
          <w:rFonts w:ascii="FrutigerLTCom-Light" w:hAnsi="FrutigerLTCom-Light" w:cs="FrutigerLTCom-Light"/>
          <w:sz w:val="22"/>
          <w:szCs w:val="22"/>
        </w:rPr>
        <w:t xml:space="preserve">jekte zu begegnen. </w:t>
      </w:r>
    </w:p>
    <w:p w:rsidR="00E64B14" w:rsidRPr="00C92FAC" w:rsidRDefault="00E64B14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</w:p>
    <w:p w:rsidR="00E64B14" w:rsidRPr="00C92FAC" w:rsidRDefault="001D6EC4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 w:rsidRPr="00C92FAC">
        <w:rPr>
          <w:rFonts w:ascii="FrutigerLTCom-Light" w:hAnsi="FrutigerLTCom-Light" w:cs="FrutigerLTCom-Light"/>
          <w:sz w:val="22"/>
          <w:szCs w:val="22"/>
        </w:rPr>
        <w:t xml:space="preserve">Die Anforderungen an den Fensterbauer aus </w:t>
      </w:r>
      <w:proofErr w:type="spellStart"/>
      <w:r w:rsidRPr="00C92FAC">
        <w:rPr>
          <w:rFonts w:ascii="FrutigerLTCom-Light" w:hAnsi="FrutigerLTCom-Light" w:cs="FrutigerLTCom-Light"/>
          <w:sz w:val="22"/>
          <w:szCs w:val="22"/>
        </w:rPr>
        <w:t>Planersicht</w:t>
      </w:r>
      <w:proofErr w:type="spellEnd"/>
      <w:r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>stellte Alexa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>n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 xml:space="preserve">der Schwörer </w:t>
      </w:r>
      <w:r w:rsidR="000B7270" w:rsidRPr="00C92FAC">
        <w:rPr>
          <w:rFonts w:ascii="FrutigerLTCom-Light" w:hAnsi="FrutigerLTCom-Light" w:cs="FrutigerLTCom-Light"/>
          <w:sz w:val="22"/>
          <w:szCs w:val="22"/>
        </w:rPr>
        <w:t>von der Firma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 xml:space="preserve"> Gutmann dar. Insbesondere im Baua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>n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 xml:space="preserve">schluss würde die Planung </w:t>
      </w:r>
      <w:r w:rsidR="00E64B14" w:rsidRPr="00C92FAC">
        <w:rPr>
          <w:rFonts w:ascii="FrutigerLTCom-Light" w:hAnsi="FrutigerLTCom-Light" w:cs="FrutigerLTCom-Light"/>
          <w:sz w:val="22"/>
          <w:szCs w:val="22"/>
        </w:rPr>
        <w:t>oft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 xml:space="preserve"> an den Handwerker abgeschoben, beto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>n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 xml:space="preserve">te er. Zur Verbesserung der Beurteilungskompetenz des Fensterbauers hat Gutmann verschiedene </w:t>
      </w:r>
      <w:r w:rsidR="00E64B14" w:rsidRPr="00C92FAC">
        <w:rPr>
          <w:rFonts w:ascii="FrutigerLTCom-Light" w:hAnsi="FrutigerLTCom-Light" w:cs="FrutigerLTCom-Light"/>
          <w:sz w:val="22"/>
          <w:szCs w:val="22"/>
        </w:rPr>
        <w:t>Informations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 xml:space="preserve">-Pakete </w:t>
      </w:r>
      <w:r w:rsidR="00287A97" w:rsidRPr="00C92FAC">
        <w:rPr>
          <w:rFonts w:ascii="FrutigerLTCom-Light" w:hAnsi="FrutigerLTCom-Light" w:cs="FrutigerLTCom-Light"/>
          <w:sz w:val="22"/>
          <w:szCs w:val="22"/>
        </w:rPr>
        <w:t>aufgelegt, die Alexa</w:t>
      </w:r>
      <w:r w:rsidR="00287A97" w:rsidRPr="00C92FAC">
        <w:rPr>
          <w:rFonts w:ascii="FrutigerLTCom-Light" w:hAnsi="FrutigerLTCom-Light" w:cs="FrutigerLTCom-Light"/>
          <w:sz w:val="22"/>
          <w:szCs w:val="22"/>
        </w:rPr>
        <w:t>n</w:t>
      </w:r>
      <w:r w:rsidR="00287A97" w:rsidRPr="00C92FAC">
        <w:rPr>
          <w:rFonts w:ascii="FrutigerLTCom-Light" w:hAnsi="FrutigerLTCom-Light" w:cs="FrutigerLTCom-Light"/>
          <w:sz w:val="22"/>
          <w:szCs w:val="22"/>
        </w:rPr>
        <w:t>der Schwör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 xml:space="preserve">er bei </w:t>
      </w:r>
      <w:proofErr w:type="gramStart"/>
      <w:r w:rsidR="00FF4318" w:rsidRPr="00C92FAC">
        <w:rPr>
          <w:rFonts w:ascii="FrutigerLTCom-Light" w:hAnsi="FrutigerLTCom-Light" w:cs="FrutigerLTCom-Light"/>
          <w:sz w:val="22"/>
          <w:szCs w:val="22"/>
        </w:rPr>
        <w:t>den</w:t>
      </w:r>
      <w:proofErr w:type="gramEnd"/>
      <w:r w:rsidR="00FF4318" w:rsidRPr="00C92FAC">
        <w:rPr>
          <w:rFonts w:ascii="FrutigerLTCom-Light" w:hAnsi="FrutigerLTCom-Light" w:cs="FrutigerLTCom-Light"/>
          <w:sz w:val="22"/>
          <w:szCs w:val="22"/>
        </w:rPr>
        <w:t xml:space="preserve"> Weinig </w:t>
      </w:r>
      <w:r w:rsidR="00DA14C5" w:rsidRPr="00C92FAC">
        <w:rPr>
          <w:rFonts w:ascii="FrutigerLTCom-Light" w:hAnsi="FrutigerLTCom-Light" w:cs="FrutigerLTCom-Light"/>
          <w:sz w:val="22"/>
          <w:szCs w:val="22"/>
        </w:rPr>
        <w:t>Experten-T</w:t>
      </w:r>
      <w:r w:rsidR="00FF4318" w:rsidRPr="00C92FAC">
        <w:rPr>
          <w:rFonts w:ascii="FrutigerLTCom-Light" w:hAnsi="FrutigerLTCom-Light" w:cs="FrutigerLTCom-Light"/>
          <w:sz w:val="22"/>
          <w:szCs w:val="22"/>
        </w:rPr>
        <w:t xml:space="preserve">agen vorstellte. </w:t>
      </w:r>
    </w:p>
    <w:p w:rsidR="00E64B14" w:rsidRPr="00C92FAC" w:rsidRDefault="00E64B14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</w:p>
    <w:p w:rsidR="00D16A67" w:rsidRPr="00C92FAC" w:rsidRDefault="00FF4318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 w:rsidRPr="00C92FAC">
        <w:rPr>
          <w:rFonts w:ascii="FrutigerLTCom-Light" w:hAnsi="FrutigerLTCom-Light" w:cs="FrutigerLTCom-Light"/>
          <w:sz w:val="22"/>
          <w:szCs w:val="22"/>
        </w:rPr>
        <w:t xml:space="preserve">Dass der Umstieg in eine neue Generation der Fensterbau-Technik auch immer </w:t>
      </w:r>
      <w:r w:rsidR="00287A97" w:rsidRPr="00C92FAC">
        <w:rPr>
          <w:rFonts w:ascii="FrutigerLTCom-Light" w:hAnsi="FrutigerLTCom-Light" w:cs="FrutigerLTCom-Light"/>
          <w:sz w:val="22"/>
          <w:szCs w:val="22"/>
        </w:rPr>
        <w:t>eine intensive Vorbereitung benötigt, unterstrich Jörg Stahlmann, Inhaber des gleichnamigen Consulting-Büros. „Jede Exi</w:t>
      </w:r>
      <w:r w:rsidR="00287A97" w:rsidRPr="00C92FAC">
        <w:rPr>
          <w:rFonts w:ascii="FrutigerLTCom-Light" w:hAnsi="FrutigerLTCom-Light" w:cs="FrutigerLTCom-Light"/>
          <w:sz w:val="22"/>
          <w:szCs w:val="22"/>
        </w:rPr>
        <w:t>s</w:t>
      </w:r>
      <w:r w:rsidR="00287A97" w:rsidRPr="00C92FAC">
        <w:rPr>
          <w:rFonts w:ascii="FrutigerLTCom-Light" w:hAnsi="FrutigerLTCom-Light" w:cs="FrutigerLTCom-Light"/>
          <w:sz w:val="22"/>
          <w:szCs w:val="22"/>
        </w:rPr>
        <w:lastRenderedPageBreak/>
        <w:t>tenzperiode eines Unternehmens benötigt eine spezielle Strategie“ war seine Kernthese Nachhaltiger Erfolg verlange vom Fensterbauer, alle Abläufe im Unternehmen als beeinflussende Faktoren zu berücksicht</w:t>
      </w:r>
      <w:r w:rsidR="00287A97" w:rsidRPr="00C92FAC">
        <w:rPr>
          <w:rFonts w:ascii="FrutigerLTCom-Light" w:hAnsi="FrutigerLTCom-Light" w:cs="FrutigerLTCom-Light"/>
          <w:sz w:val="22"/>
          <w:szCs w:val="22"/>
        </w:rPr>
        <w:t>i</w:t>
      </w:r>
      <w:r w:rsidR="00287A97" w:rsidRPr="00C92FAC">
        <w:rPr>
          <w:rFonts w:ascii="FrutigerLTCom-Light" w:hAnsi="FrutigerLTCom-Light" w:cs="FrutigerLTCom-Light"/>
          <w:sz w:val="22"/>
          <w:szCs w:val="22"/>
        </w:rPr>
        <w:t xml:space="preserve">gen, so der Dienstleister. </w:t>
      </w:r>
    </w:p>
    <w:p w:rsidR="00CA2B94" w:rsidRPr="00C92FAC" w:rsidRDefault="00CA2B94" w:rsidP="00CA2B94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</w:p>
    <w:p w:rsidR="00E64B14" w:rsidRPr="00C92FAC" w:rsidRDefault="00CA2B94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 w:rsidRPr="00C92FAC">
        <w:rPr>
          <w:rFonts w:ascii="FrutigerLTCom-Light" w:hAnsi="FrutigerLTCom-Light" w:cs="FrutigerLTCom-Light"/>
          <w:sz w:val="22"/>
          <w:szCs w:val="22"/>
        </w:rPr>
        <w:t>An den weiteren Tagen der geschlossenen Weinig-Kunden Veransta</w:t>
      </w:r>
      <w:r w:rsidRPr="00C92FAC">
        <w:rPr>
          <w:rFonts w:ascii="FrutigerLTCom-Light" w:hAnsi="FrutigerLTCom-Light" w:cs="FrutigerLTCom-Light"/>
          <w:sz w:val="22"/>
          <w:szCs w:val="22"/>
        </w:rPr>
        <w:t>l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tung </w:t>
      </w:r>
      <w:r w:rsidR="00C92FAC" w:rsidRPr="00C92FAC">
        <w:rPr>
          <w:rFonts w:ascii="FrutigerLTCom-Light" w:hAnsi="FrutigerLTCom-Light" w:cs="FrutigerLTCom-Light"/>
          <w:sz w:val="22"/>
          <w:szCs w:val="22"/>
        </w:rPr>
        <w:t>stand das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 Thema Eckverbindungen</w:t>
      </w:r>
      <w:r w:rsidR="00C92FAC" w:rsidRPr="00C92FAC">
        <w:rPr>
          <w:rFonts w:ascii="FrutigerLTCom-Light" w:hAnsi="FrutigerLTCom-Light" w:cs="FrutigerLTCom-Light"/>
          <w:sz w:val="22"/>
          <w:szCs w:val="22"/>
        </w:rPr>
        <w:t xml:space="preserve"> im Fokus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. Siegfried Weber und </w:t>
      </w:r>
      <w:r w:rsidR="00287A97" w:rsidRPr="00C92FAC">
        <w:rPr>
          <w:rFonts w:ascii="FrutigerLTCom-Light" w:hAnsi="FrutigerLTCom-Light" w:cs="FrutigerLTCom-Light"/>
          <w:sz w:val="22"/>
          <w:szCs w:val="22"/>
        </w:rPr>
        <w:t xml:space="preserve">Michael Hemmerich </w:t>
      </w:r>
      <w:r w:rsidR="00E64B14" w:rsidRPr="00C92FAC">
        <w:rPr>
          <w:rFonts w:ascii="FrutigerLTCom-Light" w:hAnsi="FrutigerLTCom-Light" w:cs="FrutigerLTCom-Light"/>
          <w:sz w:val="22"/>
          <w:szCs w:val="22"/>
        </w:rPr>
        <w:t>gab</w:t>
      </w:r>
      <w:r w:rsidRPr="00C92FAC">
        <w:rPr>
          <w:rFonts w:ascii="FrutigerLTCom-Light" w:hAnsi="FrutigerLTCom-Light" w:cs="FrutigerLTCom-Light"/>
          <w:sz w:val="22"/>
          <w:szCs w:val="22"/>
        </w:rPr>
        <w:t>en</w:t>
      </w:r>
      <w:r w:rsidR="00525FE6" w:rsidRPr="00C92FAC">
        <w:rPr>
          <w:rFonts w:ascii="FrutigerLTCom-Light" w:hAnsi="FrutigerLTCom-Light" w:cs="FrutigerLTCom-Light"/>
          <w:sz w:val="22"/>
          <w:szCs w:val="22"/>
        </w:rPr>
        <w:t xml:space="preserve"> in </w:t>
      </w:r>
      <w:r w:rsidRPr="00C92FAC">
        <w:rPr>
          <w:rFonts w:ascii="FrutigerLTCom-Light" w:hAnsi="FrutigerLTCom-Light" w:cs="FrutigerLTCom-Light"/>
          <w:sz w:val="22"/>
          <w:szCs w:val="22"/>
        </w:rPr>
        <w:t>ihrem</w:t>
      </w:r>
      <w:r w:rsidR="00525FE6" w:rsidRPr="00C92FAC">
        <w:rPr>
          <w:rFonts w:ascii="FrutigerLTCom-Light" w:hAnsi="FrutigerLTCom-Light" w:cs="FrutigerLTCom-Light"/>
          <w:sz w:val="22"/>
          <w:szCs w:val="22"/>
        </w:rPr>
        <w:t xml:space="preserve"> Vortrag </w:t>
      </w:r>
      <w:r w:rsidR="00E64B14" w:rsidRPr="00C92FAC">
        <w:rPr>
          <w:rFonts w:ascii="FrutigerLTCom-Light" w:hAnsi="FrutigerLTCom-Light" w:cs="FrutigerLTCom-Light"/>
          <w:sz w:val="22"/>
          <w:szCs w:val="22"/>
        </w:rPr>
        <w:t xml:space="preserve">einen Überblick über </w:t>
      </w:r>
      <w:r w:rsidR="00525FE6" w:rsidRPr="00C92FAC">
        <w:rPr>
          <w:rFonts w:ascii="FrutigerLTCom-Light" w:hAnsi="FrutigerLTCom-Light" w:cs="FrutigerLTCom-Light"/>
          <w:sz w:val="22"/>
          <w:szCs w:val="22"/>
        </w:rPr>
        <w:t>die gewachsene Vielfalt in diesem Bereich, der Effizienz und Ertrag der Fensterproduktion erheblich beeinflusst. Empfehlungen gab es bewusst keine: Vor- und Nachteile seien von den individuellen Gegebenhe</w:t>
      </w:r>
      <w:r w:rsidRPr="00C92FAC">
        <w:rPr>
          <w:rFonts w:ascii="FrutigerLTCom-Light" w:hAnsi="FrutigerLTCom-Light" w:cs="FrutigerLTCom-Light"/>
          <w:sz w:val="22"/>
          <w:szCs w:val="22"/>
        </w:rPr>
        <w:t>iten im Betrieb abhängig, so die</w:t>
      </w:r>
      <w:r w:rsidR="00525FE6" w:rsidRPr="00C92FAC">
        <w:rPr>
          <w:rFonts w:ascii="FrutigerLTCom-Light" w:hAnsi="FrutigerLTCom-Light" w:cs="FrutigerLTCom-Light"/>
          <w:sz w:val="22"/>
          <w:szCs w:val="22"/>
        </w:rPr>
        <w:t xml:space="preserve"> Fensterfach</w:t>
      </w:r>
      <w:r w:rsidR="00C92FAC" w:rsidRPr="00C92FAC">
        <w:rPr>
          <w:rFonts w:ascii="FrutigerLTCom-Light" w:hAnsi="FrutigerLTCom-Light" w:cs="FrutigerLTCom-Light"/>
          <w:sz w:val="22"/>
          <w:szCs w:val="22"/>
        </w:rPr>
        <w:t>leute</w:t>
      </w:r>
      <w:r w:rsidR="00525FE6" w:rsidRPr="00C92FAC">
        <w:rPr>
          <w:rFonts w:ascii="FrutigerLTCom-Light" w:hAnsi="FrutigerLTCom-Light" w:cs="FrutigerLTCom-Light"/>
          <w:sz w:val="22"/>
          <w:szCs w:val="22"/>
        </w:rPr>
        <w:t>. Klar stellt</w:t>
      </w:r>
      <w:r w:rsidR="00A445F1" w:rsidRPr="00C92FAC">
        <w:rPr>
          <w:rFonts w:ascii="FrutigerLTCom-Light" w:hAnsi="FrutigerLTCom-Light" w:cs="FrutigerLTCom-Light"/>
          <w:sz w:val="22"/>
          <w:szCs w:val="22"/>
        </w:rPr>
        <w:t>e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n sie </w:t>
      </w:r>
      <w:r w:rsidR="00525FE6" w:rsidRPr="00C92FAC">
        <w:rPr>
          <w:rFonts w:ascii="FrutigerLTCom-Light" w:hAnsi="FrutigerLTCom-Light" w:cs="FrutigerLTCom-Light"/>
          <w:sz w:val="22"/>
          <w:szCs w:val="22"/>
        </w:rPr>
        <w:t xml:space="preserve">allerdings heraus, dass mit dem Weinig </w:t>
      </w:r>
      <w:proofErr w:type="spellStart"/>
      <w:r w:rsidR="00525FE6" w:rsidRPr="00C92FAC">
        <w:rPr>
          <w:rFonts w:ascii="FrutigerLTCom-Light" w:hAnsi="FrutigerLTCom-Light" w:cs="FrutigerLTCom-Light"/>
          <w:sz w:val="22"/>
          <w:szCs w:val="22"/>
        </w:rPr>
        <w:t>Conturex</w:t>
      </w:r>
      <w:proofErr w:type="spellEnd"/>
      <w:r w:rsidR="00525FE6" w:rsidRPr="00C92FAC">
        <w:rPr>
          <w:rFonts w:ascii="FrutigerLTCom-Light" w:hAnsi="FrutigerLTCom-Light" w:cs="FrutigerLTCom-Light"/>
          <w:sz w:val="22"/>
          <w:szCs w:val="22"/>
        </w:rPr>
        <w:t>-System jede Eckverbindung re</w:t>
      </w:r>
      <w:r w:rsidR="00525FE6" w:rsidRPr="00C92FAC">
        <w:rPr>
          <w:rFonts w:ascii="FrutigerLTCom-Light" w:hAnsi="FrutigerLTCom-Light" w:cs="FrutigerLTCom-Light"/>
          <w:sz w:val="22"/>
          <w:szCs w:val="22"/>
        </w:rPr>
        <w:t>a</w:t>
      </w:r>
      <w:r w:rsidR="00525FE6" w:rsidRPr="00C92FAC">
        <w:rPr>
          <w:rFonts w:ascii="FrutigerLTCom-Light" w:hAnsi="FrutigerLTCom-Light" w:cs="FrutigerLTCom-Light"/>
          <w:sz w:val="22"/>
          <w:szCs w:val="22"/>
        </w:rPr>
        <w:t xml:space="preserve">lisiert werden kann. </w:t>
      </w:r>
    </w:p>
    <w:p w:rsidR="00E64B14" w:rsidRPr="00C92FAC" w:rsidRDefault="00E64B14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</w:p>
    <w:p w:rsidR="00287A97" w:rsidRPr="00C92FAC" w:rsidRDefault="00A445F1" w:rsidP="00F50A1B">
      <w:pPr>
        <w:autoSpaceDE w:val="0"/>
        <w:autoSpaceDN w:val="0"/>
        <w:adjustRightInd w:val="0"/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 w:rsidRPr="00C92FAC">
        <w:rPr>
          <w:rFonts w:ascii="FrutigerLTCom-Light" w:hAnsi="FrutigerLTCom-Light" w:cs="FrutigerLTCom-Light"/>
          <w:sz w:val="22"/>
          <w:szCs w:val="22"/>
        </w:rPr>
        <w:t>D</w:t>
      </w:r>
      <w:r w:rsidR="004F762B" w:rsidRPr="00C92FAC">
        <w:rPr>
          <w:rFonts w:ascii="FrutigerLTCom-Light" w:hAnsi="FrutigerLTCom-Light" w:cs="FrutigerLTCom-Light"/>
          <w:sz w:val="22"/>
          <w:szCs w:val="22"/>
        </w:rPr>
        <w:t>ieses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DA14C5" w:rsidRPr="00C92FAC">
        <w:rPr>
          <w:rFonts w:ascii="FrutigerLTCom-Light" w:hAnsi="FrutigerLTCom-Light" w:cs="FrutigerLTCom-Light"/>
          <w:sz w:val="22"/>
          <w:szCs w:val="22"/>
        </w:rPr>
        <w:t>W</w:t>
      </w:r>
      <w:r w:rsidR="00F16934" w:rsidRPr="00C92FAC">
        <w:rPr>
          <w:rFonts w:ascii="FrutigerLTCom-Light" w:hAnsi="FrutigerLTCom-Light" w:cs="FrutigerLTCom-Light"/>
          <w:sz w:val="22"/>
          <w:szCs w:val="22"/>
        </w:rPr>
        <w:t xml:space="preserve">einig 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CNC-Center ist das Herzstück </w:t>
      </w:r>
      <w:r w:rsidR="00F16934" w:rsidRPr="00C92FAC">
        <w:rPr>
          <w:rFonts w:ascii="FrutigerLTCom-Light" w:hAnsi="FrutigerLTCom-Light" w:cs="FrutigerLTCom-Light"/>
          <w:sz w:val="22"/>
          <w:szCs w:val="22"/>
        </w:rPr>
        <w:t>einer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 hochmodernen Fensterproduktion und Teil eines modularen Programmes, das den g</w:t>
      </w:r>
      <w:r w:rsidRPr="00C92FAC">
        <w:rPr>
          <w:rFonts w:ascii="FrutigerLTCom-Light" w:hAnsi="FrutigerLTCom-Light" w:cs="FrutigerLTCom-Light"/>
          <w:sz w:val="22"/>
          <w:szCs w:val="22"/>
        </w:rPr>
        <w:t>e</w:t>
      </w:r>
      <w:r w:rsidRPr="00C92FAC">
        <w:rPr>
          <w:rFonts w:ascii="FrutigerLTCom-Light" w:hAnsi="FrutigerLTCom-Light" w:cs="FrutigerLTCom-Light"/>
          <w:sz w:val="22"/>
          <w:szCs w:val="22"/>
        </w:rPr>
        <w:t>samten Fertigungsprozess abdeckt. Zusammen mit seinen Systempar</w:t>
      </w:r>
      <w:r w:rsidRPr="00C92FAC">
        <w:rPr>
          <w:rFonts w:ascii="FrutigerLTCom-Light" w:hAnsi="FrutigerLTCom-Light" w:cs="FrutigerLTCom-Light"/>
          <w:sz w:val="22"/>
          <w:szCs w:val="22"/>
        </w:rPr>
        <w:t>t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nern bietet Weinig von der Arbeitsvorbereitung über das Hobeln und Profilieren sowie den Zuschnitt </w:t>
      </w:r>
      <w:r w:rsidR="00DA14C5" w:rsidRPr="00C92FAC">
        <w:rPr>
          <w:rFonts w:ascii="FrutigerLTCom-Light" w:hAnsi="FrutigerLTCom-Light" w:cs="FrutigerLTCom-Light"/>
          <w:sz w:val="22"/>
          <w:szCs w:val="22"/>
        </w:rPr>
        <w:t xml:space="preserve">auf den Bedarf zugeschnittene </w:t>
      </w:r>
      <w:r w:rsidRPr="00C92FAC">
        <w:rPr>
          <w:rFonts w:ascii="FrutigerLTCom-Light" w:hAnsi="FrutigerLTCom-Light" w:cs="FrutigerLTCom-Light"/>
          <w:sz w:val="22"/>
          <w:szCs w:val="22"/>
        </w:rPr>
        <w:t>Komplet</w:t>
      </w:r>
      <w:r w:rsidRPr="00C92FAC">
        <w:rPr>
          <w:rFonts w:ascii="FrutigerLTCom-Light" w:hAnsi="FrutigerLTCom-Light" w:cs="FrutigerLTCom-Light"/>
          <w:sz w:val="22"/>
          <w:szCs w:val="22"/>
        </w:rPr>
        <w:t>t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lösungen an. Bei Live-Vorführungen konnten sich die Besucher </w:t>
      </w:r>
      <w:r w:rsidR="00F3743E" w:rsidRPr="00C92FAC">
        <w:rPr>
          <w:rFonts w:ascii="FrutigerLTCom-Light" w:hAnsi="FrutigerLTCom-Light" w:cs="FrutigerLTCom-Light"/>
          <w:sz w:val="22"/>
          <w:szCs w:val="22"/>
        </w:rPr>
        <w:t>der E</w:t>
      </w:r>
      <w:r w:rsidR="00F3743E" w:rsidRPr="00C92FAC">
        <w:rPr>
          <w:rFonts w:ascii="FrutigerLTCom-Light" w:hAnsi="FrutigerLTCom-Light" w:cs="FrutigerLTCom-Light"/>
          <w:sz w:val="22"/>
          <w:szCs w:val="22"/>
        </w:rPr>
        <w:t>x</w:t>
      </w:r>
      <w:r w:rsidR="00F3743E" w:rsidRPr="00C92FAC">
        <w:rPr>
          <w:rFonts w:ascii="FrutigerLTCom-Light" w:hAnsi="FrutigerLTCom-Light" w:cs="FrutigerLTCom-Light"/>
          <w:sz w:val="22"/>
          <w:szCs w:val="22"/>
        </w:rPr>
        <w:t>perten-Tage</w:t>
      </w:r>
      <w:r w:rsidRPr="00C92FAC">
        <w:rPr>
          <w:rFonts w:ascii="FrutigerLTCom-Light" w:hAnsi="FrutigerLTCom-Light" w:cs="FrutigerLTCom-Light"/>
          <w:sz w:val="22"/>
          <w:szCs w:val="22"/>
        </w:rPr>
        <w:t xml:space="preserve"> davon überzeugen. „Wir sind </w:t>
      </w:r>
      <w:r w:rsidR="00391B8F" w:rsidRPr="00C92FAC">
        <w:rPr>
          <w:rFonts w:ascii="FrutigerLTCom-Light" w:hAnsi="FrutigerLTCom-Light" w:cs="FrutigerLTCom-Light"/>
          <w:sz w:val="22"/>
          <w:szCs w:val="22"/>
        </w:rPr>
        <w:t>hoch zufrieden mit der Res</w:t>
      </w:r>
      <w:r w:rsidR="00391B8F" w:rsidRPr="00C92FAC">
        <w:rPr>
          <w:rFonts w:ascii="FrutigerLTCom-Light" w:hAnsi="FrutigerLTCom-Light" w:cs="FrutigerLTCom-Light"/>
          <w:sz w:val="22"/>
          <w:szCs w:val="22"/>
        </w:rPr>
        <w:t>o</w:t>
      </w:r>
      <w:r w:rsidR="00391B8F" w:rsidRPr="00C92FAC">
        <w:rPr>
          <w:rFonts w:ascii="FrutigerLTCom-Light" w:hAnsi="FrutigerLTCom-Light" w:cs="FrutigerLTCom-Light"/>
          <w:sz w:val="22"/>
          <w:szCs w:val="22"/>
        </w:rPr>
        <w:t xml:space="preserve">nanz“, bilanzierte </w:t>
      </w:r>
      <w:r w:rsidR="0001369B" w:rsidRPr="00C92FAC">
        <w:rPr>
          <w:rFonts w:ascii="FrutigerLTCom-Light" w:hAnsi="FrutigerLTCom-Light" w:cs="FrutigerLTCom-Light"/>
          <w:sz w:val="22"/>
          <w:szCs w:val="22"/>
        </w:rPr>
        <w:t>Gregor Baumbusch, Weinig Vorstand Vertrieb und Marketing</w:t>
      </w:r>
      <w:r w:rsidR="00391B8F" w:rsidRPr="00C92FAC">
        <w:rPr>
          <w:rFonts w:ascii="FrutigerLTCom-Light" w:hAnsi="FrutigerLTCom-Light" w:cs="FrutigerLTCom-Light"/>
          <w:sz w:val="22"/>
          <w:szCs w:val="22"/>
        </w:rPr>
        <w:t>. „In vielen Gesprächen wurde deutlich, dass wir mit unserem Ansatz den Teilnehmern wichtige Entscheidungshilfen für eine zukunft</w:t>
      </w:r>
      <w:r w:rsidR="00391B8F" w:rsidRPr="00C92FAC">
        <w:rPr>
          <w:rFonts w:ascii="FrutigerLTCom-Light" w:hAnsi="FrutigerLTCom-Light" w:cs="FrutigerLTCom-Light"/>
          <w:sz w:val="22"/>
          <w:szCs w:val="22"/>
        </w:rPr>
        <w:t>s</w:t>
      </w:r>
      <w:r w:rsidR="00391B8F" w:rsidRPr="00C92FAC">
        <w:rPr>
          <w:rFonts w:ascii="FrutigerLTCom-Light" w:hAnsi="FrutigerLTCom-Light" w:cs="FrutigerLTCom-Light"/>
          <w:sz w:val="22"/>
          <w:szCs w:val="22"/>
        </w:rPr>
        <w:t>sic</w:t>
      </w:r>
      <w:r w:rsidR="004F762B" w:rsidRPr="00C92FAC">
        <w:rPr>
          <w:rFonts w:ascii="FrutigerLTCom-Light" w:hAnsi="FrutigerLTCom-Light" w:cs="FrutigerLTCom-Light"/>
          <w:sz w:val="22"/>
          <w:szCs w:val="22"/>
        </w:rPr>
        <w:t>here Produktion geben konnten“.</w:t>
      </w:r>
      <w:r w:rsidR="00391B8F"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E7497D" w:rsidRPr="00C92FAC">
        <w:rPr>
          <w:rFonts w:ascii="FrutigerLTCom-Light" w:hAnsi="FrutigerLTCom-Light" w:cs="FrutigerLTCom-Light"/>
          <w:sz w:val="22"/>
          <w:szCs w:val="22"/>
        </w:rPr>
        <w:t xml:space="preserve">Die Weinig Experten-Tage </w:t>
      </w:r>
      <w:r w:rsidR="00DA14C5" w:rsidRPr="00C92FAC">
        <w:rPr>
          <w:rFonts w:ascii="FrutigerLTCom-Light" w:hAnsi="FrutigerLTCom-Light" w:cs="FrutigerLTCom-Light"/>
          <w:sz w:val="22"/>
          <w:szCs w:val="22"/>
        </w:rPr>
        <w:t xml:space="preserve">werden mit einer Reihe </w:t>
      </w:r>
      <w:r w:rsidR="004F762B" w:rsidRPr="00C92FAC">
        <w:rPr>
          <w:rFonts w:ascii="FrutigerLTCom-Light" w:hAnsi="FrutigerLTCom-Light" w:cs="FrutigerLTCom-Light"/>
          <w:sz w:val="22"/>
          <w:szCs w:val="22"/>
        </w:rPr>
        <w:t>weiterer Termine</w:t>
      </w:r>
      <w:r w:rsidR="00E7497D" w:rsidRPr="00C92FAC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DA14C5" w:rsidRPr="00C92FAC">
        <w:rPr>
          <w:rFonts w:ascii="FrutigerLTCom-Light" w:hAnsi="FrutigerLTCom-Light" w:cs="FrutigerLTCom-Light"/>
          <w:sz w:val="22"/>
          <w:szCs w:val="22"/>
        </w:rPr>
        <w:t>fortgesetzt</w:t>
      </w:r>
      <w:r w:rsidR="00E7497D" w:rsidRPr="00C92FAC">
        <w:rPr>
          <w:rFonts w:ascii="FrutigerLTCom-Light" w:hAnsi="FrutigerLTCom-Light" w:cs="FrutigerLTCom-Light"/>
          <w:sz w:val="22"/>
          <w:szCs w:val="22"/>
        </w:rPr>
        <w:t xml:space="preserve">. </w:t>
      </w:r>
      <w:r w:rsidR="00DA14C5" w:rsidRPr="00C92FAC">
        <w:rPr>
          <w:rFonts w:ascii="FrutigerLTCom-Light" w:hAnsi="FrutigerLTCom-Light" w:cs="FrutigerLTCom-Light"/>
          <w:sz w:val="22"/>
          <w:szCs w:val="22"/>
        </w:rPr>
        <w:t xml:space="preserve">Angemeldet sind </w:t>
      </w:r>
      <w:r w:rsidR="00E7497D" w:rsidRPr="00C92FAC">
        <w:rPr>
          <w:rFonts w:ascii="FrutigerLTCom-Light" w:hAnsi="FrutigerLTCom-Light" w:cs="FrutigerLTCom-Light"/>
          <w:sz w:val="22"/>
          <w:szCs w:val="22"/>
        </w:rPr>
        <w:t xml:space="preserve">unter anderem Kundengruppen aus Griechenland, Polen, Großbritannien und dem Iran. </w:t>
      </w:r>
    </w:p>
    <w:p w:rsidR="00F50A1B" w:rsidRDefault="00F50A1B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78734B">
        <w:rPr>
          <w:rFonts w:ascii="Arial" w:hAnsi="Arial" w:cs="Arial"/>
          <w:sz w:val="18"/>
          <w:szCs w:val="18"/>
        </w:rPr>
        <w:t>Foto</w:t>
      </w:r>
      <w:r w:rsidR="00F16934">
        <w:rPr>
          <w:rFonts w:ascii="Arial" w:hAnsi="Arial" w:cs="Arial"/>
          <w:sz w:val="18"/>
          <w:szCs w:val="18"/>
        </w:rPr>
        <w:t>s</w:t>
      </w:r>
      <w:r w:rsidRPr="0078734B">
        <w:rPr>
          <w:rFonts w:ascii="Arial" w:hAnsi="Arial" w:cs="Arial"/>
          <w:sz w:val="18"/>
          <w:szCs w:val="18"/>
        </w:rPr>
        <w:t>:</w:t>
      </w:r>
    </w:p>
    <w:p w:rsidR="00F16934" w:rsidRDefault="005C637C" w:rsidP="00E7497D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„Chancen konsequent ergreifen“: Weinig Vorstand Gregor Baumbusch begrüßt die Teilnehmer </w:t>
      </w:r>
      <w:r w:rsidR="00EF3D6A">
        <w:rPr>
          <w:rFonts w:ascii="Arial" w:hAnsi="Arial" w:cs="Arial"/>
          <w:sz w:val="18"/>
          <w:szCs w:val="18"/>
        </w:rPr>
        <w:t>der Experten-Tage</w:t>
      </w:r>
    </w:p>
    <w:p w:rsidR="00F95BEC" w:rsidRPr="005C637C" w:rsidRDefault="0001369B" w:rsidP="00E64B1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5C637C">
        <w:rPr>
          <w:rFonts w:ascii="Arial" w:hAnsi="Arial" w:cs="Arial"/>
          <w:sz w:val="18"/>
          <w:szCs w:val="18"/>
        </w:rPr>
        <w:lastRenderedPageBreak/>
        <w:t>Erwartungen voll getroffen</w:t>
      </w:r>
      <w:r w:rsidR="004539EF" w:rsidRPr="005C637C">
        <w:rPr>
          <w:rFonts w:ascii="Arial" w:hAnsi="Arial" w:cs="Arial"/>
          <w:sz w:val="18"/>
          <w:szCs w:val="18"/>
        </w:rPr>
        <w:t xml:space="preserve">: </w:t>
      </w:r>
      <w:r w:rsidR="004F762B">
        <w:rPr>
          <w:rFonts w:ascii="Arial" w:hAnsi="Arial" w:cs="Arial"/>
          <w:sz w:val="18"/>
          <w:szCs w:val="18"/>
        </w:rPr>
        <w:t>Die ganzheitliche</w:t>
      </w:r>
      <w:r w:rsidRPr="005C637C">
        <w:rPr>
          <w:rFonts w:ascii="Arial" w:hAnsi="Arial" w:cs="Arial"/>
          <w:sz w:val="18"/>
          <w:szCs w:val="18"/>
        </w:rPr>
        <w:t xml:space="preserve"> </w:t>
      </w:r>
      <w:r w:rsidR="004F762B">
        <w:rPr>
          <w:rFonts w:ascii="Arial" w:hAnsi="Arial" w:cs="Arial"/>
          <w:sz w:val="18"/>
          <w:szCs w:val="18"/>
        </w:rPr>
        <w:t>Betrachtung eines Kundenproje</w:t>
      </w:r>
      <w:r w:rsidR="004F762B">
        <w:rPr>
          <w:rFonts w:ascii="Arial" w:hAnsi="Arial" w:cs="Arial"/>
          <w:sz w:val="18"/>
          <w:szCs w:val="18"/>
        </w:rPr>
        <w:t>k</w:t>
      </w:r>
      <w:r w:rsidR="004F762B">
        <w:rPr>
          <w:rFonts w:ascii="Arial" w:hAnsi="Arial" w:cs="Arial"/>
          <w:sz w:val="18"/>
          <w:szCs w:val="18"/>
        </w:rPr>
        <w:t>tes war ein Höhepunkt der Veranstaltung</w:t>
      </w:r>
    </w:p>
    <w:sectPr w:rsidR="00F95BEC" w:rsidRPr="005C637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11" w:rsidRDefault="00912A11">
      <w:r>
        <w:separator/>
      </w:r>
    </w:p>
  </w:endnote>
  <w:endnote w:type="continuationSeparator" w:id="0">
    <w:p w:rsidR="00912A11" w:rsidRDefault="0091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A3F79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11" w:rsidRDefault="00912A11">
      <w:r>
        <w:separator/>
      </w:r>
    </w:p>
  </w:footnote>
  <w:footnote w:type="continuationSeparator" w:id="0">
    <w:p w:rsidR="00912A11" w:rsidRDefault="0091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A3F79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6e-5mm;mso-wrap-distance-bottom:-6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6e-5mm;mso-wrap-distance-bottom:-6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3pt" o:bullet="t">
        <v:imagedata r:id="rId1" o:title=""/>
      </v:shape>
    </w:pict>
  </w:numPicBullet>
  <w:numPicBullet w:numPicBulletId="1">
    <w:pict>
      <v:shape id="_x0000_i1031" type="#_x0000_t75" style="width:3pt;height:3pt" o:bullet="t">
        <v:imagedata r:id="rId2" o:title=""/>
      </v:shape>
    </w:pict>
  </w:numPicBullet>
  <w:numPicBullet w:numPicBulletId="2">
    <w:pict>
      <v:shape id="_x0000_i1032" type="#_x0000_t75" style="width:12pt;height:12pt" o:bullet="t">
        <v:imagedata r:id="rId3" o:title=""/>
      </v:shape>
    </w:pict>
  </w:numPicBullet>
  <w:abstractNum w:abstractNumId="0">
    <w:nsid w:val="079E5916"/>
    <w:multiLevelType w:val="hybridMultilevel"/>
    <w:tmpl w:val="6AFE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4"/>
  </w:num>
  <w:num w:numId="7">
    <w:abstractNumId w:val="1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23"/>
  </w:num>
  <w:num w:numId="13">
    <w:abstractNumId w:val="2"/>
  </w:num>
  <w:num w:numId="14">
    <w:abstractNumId w:val="15"/>
  </w:num>
  <w:num w:numId="15">
    <w:abstractNumId w:val="8"/>
  </w:num>
  <w:num w:numId="16">
    <w:abstractNumId w:val="21"/>
  </w:num>
  <w:num w:numId="17">
    <w:abstractNumId w:val="14"/>
  </w:num>
  <w:num w:numId="18">
    <w:abstractNumId w:val="12"/>
  </w:num>
  <w:num w:numId="19">
    <w:abstractNumId w:val="17"/>
  </w:num>
  <w:num w:numId="20">
    <w:abstractNumId w:val="3"/>
  </w:num>
  <w:num w:numId="21">
    <w:abstractNumId w:val="20"/>
  </w:num>
  <w:num w:numId="22">
    <w:abstractNumId w:val="11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C8A"/>
    <w:rsid w:val="00002287"/>
    <w:rsid w:val="00004D8D"/>
    <w:rsid w:val="000059EB"/>
    <w:rsid w:val="0001369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576D2"/>
    <w:rsid w:val="00065085"/>
    <w:rsid w:val="0006646B"/>
    <w:rsid w:val="00071489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152F"/>
    <w:rsid w:val="000B1830"/>
    <w:rsid w:val="000B7270"/>
    <w:rsid w:val="000C5562"/>
    <w:rsid w:val="000C5DA9"/>
    <w:rsid w:val="000C663D"/>
    <w:rsid w:val="000D3FD3"/>
    <w:rsid w:val="000D5FED"/>
    <w:rsid w:val="000F4DE2"/>
    <w:rsid w:val="0010043C"/>
    <w:rsid w:val="0010297B"/>
    <w:rsid w:val="00106D18"/>
    <w:rsid w:val="00110FB2"/>
    <w:rsid w:val="00117D53"/>
    <w:rsid w:val="00121B05"/>
    <w:rsid w:val="001227BD"/>
    <w:rsid w:val="00124301"/>
    <w:rsid w:val="001246C5"/>
    <w:rsid w:val="001265CD"/>
    <w:rsid w:val="001306E4"/>
    <w:rsid w:val="00137825"/>
    <w:rsid w:val="00143C49"/>
    <w:rsid w:val="0014402B"/>
    <w:rsid w:val="00147885"/>
    <w:rsid w:val="00147BBB"/>
    <w:rsid w:val="00174BBA"/>
    <w:rsid w:val="00176076"/>
    <w:rsid w:val="0018017E"/>
    <w:rsid w:val="001847D6"/>
    <w:rsid w:val="00184FD9"/>
    <w:rsid w:val="001936B6"/>
    <w:rsid w:val="00197869"/>
    <w:rsid w:val="001A5302"/>
    <w:rsid w:val="001C2C6F"/>
    <w:rsid w:val="001D2B20"/>
    <w:rsid w:val="001D4793"/>
    <w:rsid w:val="001D5143"/>
    <w:rsid w:val="001D598F"/>
    <w:rsid w:val="001D6EC4"/>
    <w:rsid w:val="001D75BB"/>
    <w:rsid w:val="001E0499"/>
    <w:rsid w:val="001E0F15"/>
    <w:rsid w:val="001F3B1E"/>
    <w:rsid w:val="001F411F"/>
    <w:rsid w:val="001F75EC"/>
    <w:rsid w:val="002107F2"/>
    <w:rsid w:val="00215B09"/>
    <w:rsid w:val="00216F50"/>
    <w:rsid w:val="0025072C"/>
    <w:rsid w:val="00255D17"/>
    <w:rsid w:val="00264F2F"/>
    <w:rsid w:val="00265AC8"/>
    <w:rsid w:val="00273809"/>
    <w:rsid w:val="0028086B"/>
    <w:rsid w:val="00281AEE"/>
    <w:rsid w:val="00287A97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E0E9E"/>
    <w:rsid w:val="002E1FC6"/>
    <w:rsid w:val="002E42B1"/>
    <w:rsid w:val="002F253B"/>
    <w:rsid w:val="002F63B8"/>
    <w:rsid w:val="00303E2E"/>
    <w:rsid w:val="00306012"/>
    <w:rsid w:val="003143C0"/>
    <w:rsid w:val="00325305"/>
    <w:rsid w:val="00333416"/>
    <w:rsid w:val="00334C66"/>
    <w:rsid w:val="0034762D"/>
    <w:rsid w:val="00355382"/>
    <w:rsid w:val="00355890"/>
    <w:rsid w:val="003605C8"/>
    <w:rsid w:val="00363E0C"/>
    <w:rsid w:val="0036679B"/>
    <w:rsid w:val="00373A31"/>
    <w:rsid w:val="00377F08"/>
    <w:rsid w:val="00386B08"/>
    <w:rsid w:val="00391B8F"/>
    <w:rsid w:val="00392415"/>
    <w:rsid w:val="0039271E"/>
    <w:rsid w:val="003927BB"/>
    <w:rsid w:val="0039468F"/>
    <w:rsid w:val="003A1D37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8376D"/>
    <w:rsid w:val="0049060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6F9"/>
    <w:rsid w:val="004D4DF0"/>
    <w:rsid w:val="004D581C"/>
    <w:rsid w:val="004E092E"/>
    <w:rsid w:val="004E7828"/>
    <w:rsid w:val="004F68D8"/>
    <w:rsid w:val="004F762B"/>
    <w:rsid w:val="0051089C"/>
    <w:rsid w:val="00513072"/>
    <w:rsid w:val="0051485D"/>
    <w:rsid w:val="00524558"/>
    <w:rsid w:val="005249DA"/>
    <w:rsid w:val="00525FE6"/>
    <w:rsid w:val="00530587"/>
    <w:rsid w:val="00536AB4"/>
    <w:rsid w:val="00540E5E"/>
    <w:rsid w:val="00544243"/>
    <w:rsid w:val="00547849"/>
    <w:rsid w:val="00562517"/>
    <w:rsid w:val="00563054"/>
    <w:rsid w:val="0057463A"/>
    <w:rsid w:val="00575BB5"/>
    <w:rsid w:val="00577766"/>
    <w:rsid w:val="0058779D"/>
    <w:rsid w:val="0059584B"/>
    <w:rsid w:val="005A33ED"/>
    <w:rsid w:val="005A50D3"/>
    <w:rsid w:val="005A6E59"/>
    <w:rsid w:val="005B6AF4"/>
    <w:rsid w:val="005C0081"/>
    <w:rsid w:val="005C637C"/>
    <w:rsid w:val="005C7B88"/>
    <w:rsid w:val="005F4A8B"/>
    <w:rsid w:val="0060193A"/>
    <w:rsid w:val="00603411"/>
    <w:rsid w:val="00611581"/>
    <w:rsid w:val="00621C5D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94385"/>
    <w:rsid w:val="006A18C1"/>
    <w:rsid w:val="006B0241"/>
    <w:rsid w:val="006B2767"/>
    <w:rsid w:val="006D2951"/>
    <w:rsid w:val="006E378D"/>
    <w:rsid w:val="00700B29"/>
    <w:rsid w:val="00702F44"/>
    <w:rsid w:val="007240C7"/>
    <w:rsid w:val="00730250"/>
    <w:rsid w:val="00730618"/>
    <w:rsid w:val="0073490E"/>
    <w:rsid w:val="00737740"/>
    <w:rsid w:val="0074639A"/>
    <w:rsid w:val="00754F42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5C01"/>
    <w:rsid w:val="00827316"/>
    <w:rsid w:val="00834CAA"/>
    <w:rsid w:val="00836B1F"/>
    <w:rsid w:val="008417F8"/>
    <w:rsid w:val="00844BA8"/>
    <w:rsid w:val="0085783B"/>
    <w:rsid w:val="00863FB8"/>
    <w:rsid w:val="00865213"/>
    <w:rsid w:val="00866BD0"/>
    <w:rsid w:val="00871E96"/>
    <w:rsid w:val="00876032"/>
    <w:rsid w:val="00877BC5"/>
    <w:rsid w:val="00885C76"/>
    <w:rsid w:val="0088695E"/>
    <w:rsid w:val="00890D68"/>
    <w:rsid w:val="008A3014"/>
    <w:rsid w:val="008A4FE4"/>
    <w:rsid w:val="008A5EE8"/>
    <w:rsid w:val="008A7FC5"/>
    <w:rsid w:val="008B5B90"/>
    <w:rsid w:val="008B7235"/>
    <w:rsid w:val="008C78E0"/>
    <w:rsid w:val="008D024B"/>
    <w:rsid w:val="008D3014"/>
    <w:rsid w:val="008D6132"/>
    <w:rsid w:val="008E514F"/>
    <w:rsid w:val="008F27B8"/>
    <w:rsid w:val="008F46AD"/>
    <w:rsid w:val="00903644"/>
    <w:rsid w:val="0090463B"/>
    <w:rsid w:val="00912A11"/>
    <w:rsid w:val="00914487"/>
    <w:rsid w:val="009177A0"/>
    <w:rsid w:val="00920FF4"/>
    <w:rsid w:val="00926F6D"/>
    <w:rsid w:val="009352D6"/>
    <w:rsid w:val="00935539"/>
    <w:rsid w:val="0094006B"/>
    <w:rsid w:val="00954D06"/>
    <w:rsid w:val="009764B0"/>
    <w:rsid w:val="0099294D"/>
    <w:rsid w:val="00993AEC"/>
    <w:rsid w:val="00995510"/>
    <w:rsid w:val="00996950"/>
    <w:rsid w:val="009A3F79"/>
    <w:rsid w:val="009B08CB"/>
    <w:rsid w:val="009B6082"/>
    <w:rsid w:val="009B6832"/>
    <w:rsid w:val="009C0E6B"/>
    <w:rsid w:val="009D4ABC"/>
    <w:rsid w:val="009D5AF8"/>
    <w:rsid w:val="009E0EB6"/>
    <w:rsid w:val="009F02F3"/>
    <w:rsid w:val="009F2184"/>
    <w:rsid w:val="009F4873"/>
    <w:rsid w:val="009F4D3F"/>
    <w:rsid w:val="009F6C78"/>
    <w:rsid w:val="009F721A"/>
    <w:rsid w:val="00A03624"/>
    <w:rsid w:val="00A2687F"/>
    <w:rsid w:val="00A313C3"/>
    <w:rsid w:val="00A35C58"/>
    <w:rsid w:val="00A445F1"/>
    <w:rsid w:val="00A532A1"/>
    <w:rsid w:val="00A60F83"/>
    <w:rsid w:val="00A67436"/>
    <w:rsid w:val="00A80F4E"/>
    <w:rsid w:val="00A84E34"/>
    <w:rsid w:val="00A90332"/>
    <w:rsid w:val="00A9139E"/>
    <w:rsid w:val="00AC465B"/>
    <w:rsid w:val="00AD5E95"/>
    <w:rsid w:val="00AF0BC8"/>
    <w:rsid w:val="00B02B38"/>
    <w:rsid w:val="00B03934"/>
    <w:rsid w:val="00B30FDE"/>
    <w:rsid w:val="00B32469"/>
    <w:rsid w:val="00B4552C"/>
    <w:rsid w:val="00B5749E"/>
    <w:rsid w:val="00B62627"/>
    <w:rsid w:val="00B66893"/>
    <w:rsid w:val="00B85C4C"/>
    <w:rsid w:val="00B9213F"/>
    <w:rsid w:val="00B9269C"/>
    <w:rsid w:val="00B9326C"/>
    <w:rsid w:val="00BB2F2F"/>
    <w:rsid w:val="00BC0700"/>
    <w:rsid w:val="00BC0AF8"/>
    <w:rsid w:val="00BC49EA"/>
    <w:rsid w:val="00BD0BD8"/>
    <w:rsid w:val="00BD2A7A"/>
    <w:rsid w:val="00BD373A"/>
    <w:rsid w:val="00BD3EB4"/>
    <w:rsid w:val="00BD3EFB"/>
    <w:rsid w:val="00BE507D"/>
    <w:rsid w:val="00BF3117"/>
    <w:rsid w:val="00BF467A"/>
    <w:rsid w:val="00C05D7C"/>
    <w:rsid w:val="00C069D0"/>
    <w:rsid w:val="00C13FED"/>
    <w:rsid w:val="00C15F5D"/>
    <w:rsid w:val="00C16574"/>
    <w:rsid w:val="00C34749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92FAC"/>
    <w:rsid w:val="00CA166A"/>
    <w:rsid w:val="00CA2B94"/>
    <w:rsid w:val="00CA4631"/>
    <w:rsid w:val="00CB2C49"/>
    <w:rsid w:val="00CB2C97"/>
    <w:rsid w:val="00CB58C7"/>
    <w:rsid w:val="00CC2D7D"/>
    <w:rsid w:val="00CD39E6"/>
    <w:rsid w:val="00CE3990"/>
    <w:rsid w:val="00D039D2"/>
    <w:rsid w:val="00D04D81"/>
    <w:rsid w:val="00D0730F"/>
    <w:rsid w:val="00D1526F"/>
    <w:rsid w:val="00D16A67"/>
    <w:rsid w:val="00D20183"/>
    <w:rsid w:val="00D2126D"/>
    <w:rsid w:val="00D264D6"/>
    <w:rsid w:val="00D37168"/>
    <w:rsid w:val="00D444F3"/>
    <w:rsid w:val="00D50F61"/>
    <w:rsid w:val="00D55BED"/>
    <w:rsid w:val="00D56C0A"/>
    <w:rsid w:val="00D61232"/>
    <w:rsid w:val="00D63163"/>
    <w:rsid w:val="00D661E1"/>
    <w:rsid w:val="00D66735"/>
    <w:rsid w:val="00D66A36"/>
    <w:rsid w:val="00D715B3"/>
    <w:rsid w:val="00D746BD"/>
    <w:rsid w:val="00DA14C5"/>
    <w:rsid w:val="00DA1F38"/>
    <w:rsid w:val="00DA3143"/>
    <w:rsid w:val="00DD023B"/>
    <w:rsid w:val="00DD1383"/>
    <w:rsid w:val="00DE45B5"/>
    <w:rsid w:val="00DF38AB"/>
    <w:rsid w:val="00DF737D"/>
    <w:rsid w:val="00E0050D"/>
    <w:rsid w:val="00E038F2"/>
    <w:rsid w:val="00E13E9E"/>
    <w:rsid w:val="00E31190"/>
    <w:rsid w:val="00E32579"/>
    <w:rsid w:val="00E40581"/>
    <w:rsid w:val="00E46E87"/>
    <w:rsid w:val="00E525CD"/>
    <w:rsid w:val="00E579A0"/>
    <w:rsid w:val="00E60B30"/>
    <w:rsid w:val="00E64B14"/>
    <w:rsid w:val="00E70E72"/>
    <w:rsid w:val="00E7497D"/>
    <w:rsid w:val="00E83405"/>
    <w:rsid w:val="00E84456"/>
    <w:rsid w:val="00E868D3"/>
    <w:rsid w:val="00E95574"/>
    <w:rsid w:val="00EA1EA9"/>
    <w:rsid w:val="00EC3215"/>
    <w:rsid w:val="00EC352F"/>
    <w:rsid w:val="00EC4FAF"/>
    <w:rsid w:val="00EE4CAA"/>
    <w:rsid w:val="00EE52BC"/>
    <w:rsid w:val="00EE6AD1"/>
    <w:rsid w:val="00EE74D6"/>
    <w:rsid w:val="00EF3D6A"/>
    <w:rsid w:val="00EF51AE"/>
    <w:rsid w:val="00EF63A6"/>
    <w:rsid w:val="00F04129"/>
    <w:rsid w:val="00F16934"/>
    <w:rsid w:val="00F24C51"/>
    <w:rsid w:val="00F352AD"/>
    <w:rsid w:val="00F35D9D"/>
    <w:rsid w:val="00F3743E"/>
    <w:rsid w:val="00F503E9"/>
    <w:rsid w:val="00F50A1B"/>
    <w:rsid w:val="00F50AD5"/>
    <w:rsid w:val="00F52C7B"/>
    <w:rsid w:val="00F755A1"/>
    <w:rsid w:val="00F86711"/>
    <w:rsid w:val="00F9352B"/>
    <w:rsid w:val="00F948DE"/>
    <w:rsid w:val="00F94ECE"/>
    <w:rsid w:val="00F95BEC"/>
    <w:rsid w:val="00FA2974"/>
    <w:rsid w:val="00FA3ABB"/>
    <w:rsid w:val="00FA765E"/>
    <w:rsid w:val="00FB2F3E"/>
    <w:rsid w:val="00FB3ED6"/>
    <w:rsid w:val="00FC012F"/>
    <w:rsid w:val="00FC6FB3"/>
    <w:rsid w:val="00FC7AF0"/>
    <w:rsid w:val="00FD6A46"/>
    <w:rsid w:val="00FD79F7"/>
    <w:rsid w:val="00FE2662"/>
    <w:rsid w:val="00FE75BE"/>
    <w:rsid w:val="00FE7B25"/>
    <w:rsid w:val="00F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098E4-37F8-428F-8398-AA2D1C79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4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2015-11-23T14:32:00Z</dcterms:created>
  <dcterms:modified xsi:type="dcterms:W3CDTF">2015-11-26T15:17:00Z</dcterms:modified>
</cp:coreProperties>
</file>